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7" w:rightFromText="187" w:vertAnchor="text" w:horzAnchor="margin" w:tblpXSpec="center" w:tblpY="449"/>
        <w:tblOverlap w:val="never"/>
        <w:bidiVisual/>
        <w:tblW w:w="0" w:type="auto"/>
        <w:tblBorders>
          <w:insideH w:val="single" w:sz="12" w:space="0" w:color="auto"/>
          <w:insideV w:val="single" w:sz="12" w:space="0" w:color="auto"/>
        </w:tblBorders>
        <w:tblLook w:val="04A0" w:firstRow="1" w:lastRow="0" w:firstColumn="1" w:lastColumn="0" w:noHBand="0" w:noVBand="1"/>
      </w:tblPr>
      <w:tblGrid>
        <w:gridCol w:w="9938"/>
      </w:tblGrid>
      <w:tr w:rsidR="00300492" w:rsidRPr="00313FBB" w14:paraId="504F6042" w14:textId="77777777" w:rsidTr="0004139D">
        <w:trPr>
          <w:trHeight w:val="1694"/>
        </w:trPr>
        <w:tc>
          <w:tcPr>
            <w:tcW w:w="9938" w:type="dxa"/>
            <w:tcBorders>
              <w:top w:val="single" w:sz="4" w:space="0" w:color="auto"/>
              <w:bottom w:val="single" w:sz="12" w:space="0" w:color="auto"/>
            </w:tcBorders>
            <w:shd w:val="clear" w:color="auto" w:fill="FFFFFF" w:themeFill="background1"/>
          </w:tcPr>
          <w:p w14:paraId="013D931D" w14:textId="33695CBC" w:rsidR="00300492" w:rsidRPr="00FE6446" w:rsidRDefault="00AF2C57" w:rsidP="004C4E4A">
            <w:pPr>
              <w:pStyle w:val="Title3"/>
              <w:framePr w:hSpace="0" w:wrap="auto" w:vAnchor="margin" w:hAnchor="text" w:xAlign="left" w:yAlign="inline"/>
              <w:ind w:left="-392"/>
              <w:suppressOverlap w:val="0"/>
              <w:jc w:val="center"/>
            </w:pPr>
            <w:r>
              <w:rPr>
                <w:sz w:val="18"/>
                <w:szCs w:val="18"/>
              </w:rPr>
              <w:drawing>
                <wp:anchor distT="0" distB="0" distL="114300" distR="114300" simplePos="0" relativeHeight="251728896" behindDoc="0" locked="0" layoutInCell="1" allowOverlap="1" wp14:anchorId="1B8A3DA8" wp14:editId="1280D721">
                  <wp:simplePos x="0" y="0"/>
                  <wp:positionH relativeFrom="column">
                    <wp:posOffset>81915</wp:posOffset>
                  </wp:positionH>
                  <wp:positionV relativeFrom="paragraph">
                    <wp:posOffset>113030</wp:posOffset>
                  </wp:positionV>
                  <wp:extent cx="847725" cy="847725"/>
                  <wp:effectExtent l="0" t="0" r="9525" b="952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aper Logo Mockup@3x.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7725" cy="847725"/>
                          </a:xfrm>
                          <a:prstGeom prst="rect">
                            <a:avLst/>
                          </a:prstGeom>
                        </pic:spPr>
                      </pic:pic>
                    </a:graphicData>
                  </a:graphic>
                  <wp14:sizeRelH relativeFrom="margin">
                    <wp14:pctWidth>0</wp14:pctWidth>
                  </wp14:sizeRelH>
                  <wp14:sizeRelV relativeFrom="margin">
                    <wp14:pctHeight>0</wp14:pctHeight>
                  </wp14:sizeRelV>
                </wp:anchor>
              </w:drawing>
            </w:r>
            <w:r>
              <w:rPr>
                <w:lang w:bidi="ar-SA"/>
              </w:rPr>
              <w:drawing>
                <wp:anchor distT="0" distB="0" distL="114300" distR="114300" simplePos="0" relativeHeight="251725824" behindDoc="0" locked="0" layoutInCell="1" allowOverlap="1" wp14:anchorId="4B2BF9FA" wp14:editId="00F3B2E8">
                  <wp:simplePos x="0" y="0"/>
                  <wp:positionH relativeFrom="column">
                    <wp:posOffset>5454015</wp:posOffset>
                  </wp:positionH>
                  <wp:positionV relativeFrom="paragraph">
                    <wp:posOffset>-1270</wp:posOffset>
                  </wp:positionV>
                  <wp:extent cx="777600" cy="1080000"/>
                  <wp:effectExtent l="0" t="0" r="3810" b="6350"/>
                  <wp:wrapNone/>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cover_f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7600" cy="1080000"/>
                          </a:xfrm>
                          <a:prstGeom prst="rect">
                            <a:avLst/>
                          </a:prstGeom>
                        </pic:spPr>
                      </pic:pic>
                    </a:graphicData>
                  </a:graphic>
                  <wp14:sizeRelH relativeFrom="margin">
                    <wp14:pctWidth>0</wp14:pctWidth>
                  </wp14:sizeRelH>
                  <wp14:sizeRelV relativeFrom="margin">
                    <wp14:pctHeight>0</wp14:pctHeight>
                  </wp14:sizeRelV>
                </wp:anchor>
              </w:drawing>
            </w:r>
            <w:r w:rsidR="004C4E4A">
              <w:t>Modern Research in Performance Evaluation</w:t>
            </w:r>
          </w:p>
          <w:p w14:paraId="3241685F" w14:textId="1F7860BF" w:rsidR="00300492" w:rsidRPr="00794695" w:rsidRDefault="00300492" w:rsidP="00A57E78">
            <w:pPr>
              <w:pStyle w:val="a6"/>
              <w:tabs>
                <w:tab w:val="left" w:pos="2945"/>
                <w:tab w:val="center" w:pos="4805"/>
                <w:tab w:val="right" w:pos="8397"/>
              </w:tabs>
              <w:bidi w:val="0"/>
              <w:spacing w:after="240" w:afterAutospacing="0"/>
              <w:ind w:left="-111" w:right="0" w:firstLine="0"/>
              <w:jc w:val="left"/>
              <w:rPr>
                <w:rFonts w:ascii="Palatino Linotype" w:eastAsia="Calibri" w:hAnsi="Palatino Linotype" w:cs="Adobe Devanagari"/>
                <w:b w:val="0"/>
                <w:color w:val="BFBFBF" w:themeColor="background1" w:themeShade="BF"/>
                <w:sz w:val="22"/>
                <w:szCs w:val="22"/>
                <w:lang w:bidi="fa-IR"/>
              </w:rPr>
            </w:pPr>
            <w:r>
              <w:rPr>
                <w:rFonts w:ascii="Palatino Linotype" w:eastAsia="Calibri" w:hAnsi="Palatino Linotype" w:cs="Adobe Devanagari"/>
                <w:b w:val="0"/>
                <w:color w:val="BFBFBF" w:themeColor="background1" w:themeShade="BF"/>
                <w:sz w:val="22"/>
                <w:szCs w:val="22"/>
                <w:lang w:bidi="fa-IR"/>
              </w:rPr>
              <w:tab/>
            </w:r>
            <w:r>
              <w:rPr>
                <w:rFonts w:ascii="Palatino Linotype" w:eastAsia="Calibri" w:hAnsi="Palatino Linotype" w:cs="Adobe Devanagari"/>
                <w:b w:val="0"/>
                <w:color w:val="BFBFBF" w:themeColor="background1" w:themeShade="BF"/>
                <w:sz w:val="22"/>
                <w:szCs w:val="22"/>
                <w:lang w:bidi="fa-IR"/>
              </w:rPr>
              <w:tab/>
            </w:r>
            <w:r>
              <w:t xml:space="preserve">  </w:t>
            </w:r>
            <w:r w:rsidRPr="002C18CE">
              <w:rPr>
                <w:rFonts w:ascii="Palatino Linotype" w:eastAsia="Calibri" w:hAnsi="Palatino Linotype" w:cs="Adobe Devanagari"/>
                <w:b w:val="0"/>
                <w:color w:val="808080" w:themeColor="background1" w:themeShade="80"/>
                <w:sz w:val="22"/>
                <w:szCs w:val="22"/>
                <w:lang w:bidi="fa-IR"/>
              </w:rPr>
              <w:t>www.journal-</w:t>
            </w:r>
            <w:r w:rsidR="004C4E4A">
              <w:rPr>
                <w:rFonts w:ascii="Palatino Linotype" w:eastAsia="Calibri" w:hAnsi="Palatino Linotype" w:cs="Adobe Devanagari"/>
                <w:b w:val="0"/>
                <w:color w:val="808080" w:themeColor="background1" w:themeShade="80"/>
                <w:sz w:val="22"/>
                <w:szCs w:val="22"/>
                <w:lang w:bidi="fa-IR"/>
              </w:rPr>
              <w:t>mrpe</w:t>
            </w:r>
            <w:r w:rsidRPr="002C18CE">
              <w:rPr>
                <w:rFonts w:ascii="Palatino Linotype" w:eastAsia="Calibri" w:hAnsi="Palatino Linotype" w:cs="Adobe Devanagari"/>
                <w:b w:val="0"/>
                <w:color w:val="808080" w:themeColor="background1" w:themeShade="80"/>
                <w:sz w:val="22"/>
                <w:szCs w:val="22"/>
                <w:lang w:bidi="fa-IR"/>
              </w:rPr>
              <w:t>.ir</w:t>
            </w:r>
          </w:p>
          <w:p w14:paraId="124DDE21" w14:textId="77EBB6B6" w:rsidR="00300492" w:rsidRPr="00794695" w:rsidRDefault="00CF6C8D" w:rsidP="0004139D">
            <w:pPr>
              <w:pStyle w:val="Footer"/>
              <w:bidi w:val="0"/>
              <w:spacing w:beforeAutospacing="0" w:after="240" w:afterAutospacing="0"/>
              <w:ind w:left="598"/>
              <w:jc w:val="center"/>
              <w:rPr>
                <w:rFonts w:ascii="Palatino Linotype" w:hAnsi="Palatino Linotype"/>
                <w:color w:val="808080" w:themeColor="background1" w:themeShade="80"/>
                <w:sz w:val="18"/>
                <w:szCs w:val="18"/>
                <w:lang w:bidi="fa-IR"/>
              </w:rPr>
            </w:pPr>
            <w:r>
              <w:rPr>
                <w:rFonts w:ascii="Palatino Linotype" w:hAnsi="Palatino Linotype"/>
                <w:color w:val="auto"/>
                <w:sz w:val="18"/>
                <w:szCs w:val="18"/>
                <w:lang w:bidi="fa-IR"/>
              </w:rPr>
              <w:t>Mod</w:t>
            </w:r>
            <w:r w:rsidR="00A57E78" w:rsidRPr="00A57E78">
              <w:rPr>
                <w:rFonts w:ascii="Palatino Linotype" w:hAnsi="Palatino Linotype"/>
                <w:color w:val="auto"/>
                <w:sz w:val="18"/>
                <w:szCs w:val="18"/>
                <w:lang w:bidi="fa-IR"/>
              </w:rPr>
              <w:t xml:space="preserve">. </w:t>
            </w:r>
            <w:r>
              <w:rPr>
                <w:rFonts w:ascii="Palatino Linotype" w:hAnsi="Palatino Linotype"/>
                <w:color w:val="auto"/>
                <w:sz w:val="18"/>
                <w:szCs w:val="18"/>
                <w:lang w:bidi="fa-IR"/>
              </w:rPr>
              <w:t>Res</w:t>
            </w:r>
            <w:r w:rsidR="00A57E78" w:rsidRPr="00A57E78">
              <w:rPr>
                <w:rFonts w:ascii="Palatino Linotype" w:hAnsi="Palatino Linotype"/>
                <w:color w:val="auto"/>
                <w:sz w:val="18"/>
                <w:szCs w:val="18"/>
                <w:lang w:bidi="fa-IR"/>
              </w:rPr>
              <w:t xml:space="preserve">. </w:t>
            </w:r>
            <w:r>
              <w:rPr>
                <w:rFonts w:ascii="Palatino Linotype" w:hAnsi="Palatino Linotype"/>
                <w:color w:val="auto"/>
                <w:sz w:val="18"/>
                <w:szCs w:val="18"/>
                <w:lang w:bidi="fa-IR"/>
              </w:rPr>
              <w:t>Perf</w:t>
            </w:r>
            <w:r w:rsidR="00A57E78" w:rsidRPr="00A57E78">
              <w:rPr>
                <w:rFonts w:ascii="Palatino Linotype" w:hAnsi="Palatino Linotype"/>
                <w:color w:val="auto"/>
                <w:sz w:val="18"/>
                <w:szCs w:val="18"/>
                <w:lang w:bidi="fa-IR"/>
              </w:rPr>
              <w:t xml:space="preserve">. </w:t>
            </w:r>
            <w:proofErr w:type="spellStart"/>
            <w:r>
              <w:rPr>
                <w:rFonts w:ascii="Palatino Linotype" w:hAnsi="Palatino Linotype"/>
                <w:color w:val="auto"/>
                <w:sz w:val="18"/>
                <w:szCs w:val="18"/>
                <w:lang w:bidi="fa-IR"/>
              </w:rPr>
              <w:t>Eval</w:t>
            </w:r>
            <w:proofErr w:type="spellEnd"/>
            <w:r w:rsidR="004C4E4A" w:rsidRPr="00A57E78">
              <w:rPr>
                <w:rFonts w:ascii="Palatino Linotype" w:hAnsi="Palatino Linotype"/>
                <w:color w:val="auto"/>
                <w:sz w:val="18"/>
                <w:szCs w:val="18"/>
                <w:lang w:bidi="fa-IR"/>
              </w:rPr>
              <w:t>.</w:t>
            </w:r>
            <w:r w:rsidR="00300492" w:rsidRPr="00794695">
              <w:rPr>
                <w:rFonts w:ascii="Palatino Linotype" w:hAnsi="Palatino Linotype"/>
                <w:color w:val="auto"/>
                <w:sz w:val="18"/>
                <w:szCs w:val="18"/>
                <w:lang w:bidi="fa-IR"/>
              </w:rPr>
              <w:t xml:space="preserve"> Vol. </w:t>
            </w:r>
            <w:r w:rsidR="00300492">
              <w:rPr>
                <w:rFonts w:ascii="Palatino Linotype" w:hAnsi="Palatino Linotype"/>
                <w:color w:val="auto"/>
                <w:sz w:val="18"/>
                <w:szCs w:val="18"/>
                <w:lang w:bidi="fa-IR"/>
              </w:rPr>
              <w:t>x</w:t>
            </w:r>
            <w:r w:rsidR="00300492" w:rsidRPr="00794695">
              <w:rPr>
                <w:rFonts w:ascii="Palatino Linotype" w:hAnsi="Palatino Linotype"/>
                <w:color w:val="auto"/>
                <w:sz w:val="18"/>
                <w:szCs w:val="18"/>
                <w:lang w:bidi="fa-IR"/>
              </w:rPr>
              <w:t xml:space="preserve">, No. </w:t>
            </w:r>
            <w:r w:rsidR="00300492">
              <w:rPr>
                <w:rFonts w:ascii="Palatino Linotype" w:hAnsi="Palatino Linotype"/>
                <w:color w:val="auto"/>
                <w:sz w:val="18"/>
                <w:szCs w:val="18"/>
                <w:lang w:bidi="fa-IR"/>
              </w:rPr>
              <w:t>x</w:t>
            </w:r>
            <w:r w:rsidR="00300492" w:rsidRPr="00794695">
              <w:rPr>
                <w:rFonts w:ascii="Palatino Linotype" w:hAnsi="Palatino Linotype"/>
                <w:color w:val="auto"/>
                <w:sz w:val="18"/>
                <w:szCs w:val="18"/>
                <w:lang w:bidi="fa-IR"/>
              </w:rPr>
              <w:t xml:space="preserve"> (</w:t>
            </w:r>
            <w:r w:rsidR="00300492">
              <w:rPr>
                <w:rFonts w:ascii="Palatino Linotype" w:hAnsi="Palatino Linotype"/>
                <w:color w:val="auto"/>
                <w:sz w:val="18"/>
                <w:szCs w:val="18"/>
                <w:lang w:bidi="fa-IR"/>
              </w:rPr>
              <w:t>xx</w:t>
            </w:r>
            <w:r w:rsidR="00300492" w:rsidRPr="00794695">
              <w:rPr>
                <w:rFonts w:ascii="Palatino Linotype" w:hAnsi="Palatino Linotype"/>
                <w:color w:val="auto"/>
                <w:sz w:val="18"/>
                <w:szCs w:val="18"/>
                <w:lang w:bidi="fa-IR"/>
              </w:rPr>
              <w:t xml:space="preserve">) </w:t>
            </w:r>
            <w:r w:rsidR="00300492">
              <w:rPr>
                <w:rFonts w:ascii="Palatino Linotype" w:hAnsi="Palatino Linotype"/>
                <w:color w:val="auto"/>
                <w:sz w:val="18"/>
                <w:szCs w:val="18"/>
                <w:lang w:bidi="fa-IR"/>
              </w:rPr>
              <w:t>x</w:t>
            </w:r>
            <w:r w:rsidR="00300492" w:rsidRPr="00794695">
              <w:rPr>
                <w:rFonts w:ascii="Palatino Linotype" w:hAnsi="Palatino Linotype"/>
                <w:color w:val="auto"/>
                <w:sz w:val="18"/>
                <w:szCs w:val="18"/>
                <w:lang w:bidi="fa-IR"/>
              </w:rPr>
              <w:t>–</w:t>
            </w:r>
            <w:r w:rsidR="00300492">
              <w:rPr>
                <w:rFonts w:ascii="Palatino Linotype" w:hAnsi="Palatino Linotype"/>
                <w:color w:val="auto"/>
                <w:sz w:val="18"/>
                <w:szCs w:val="18"/>
                <w:lang w:bidi="fa-IR"/>
              </w:rPr>
              <w:t>x</w:t>
            </w:r>
            <w:r w:rsidR="00300492" w:rsidRPr="00794695">
              <w:rPr>
                <w:rFonts w:ascii="Palatino Linotype" w:hAnsi="Palatino Linotype"/>
                <w:color w:val="auto"/>
                <w:sz w:val="18"/>
                <w:szCs w:val="18"/>
                <w:lang w:bidi="fa-IR"/>
              </w:rPr>
              <w:t>.</w:t>
            </w:r>
          </w:p>
        </w:tc>
      </w:tr>
      <w:tr w:rsidR="00300492" w:rsidRPr="00313FBB" w14:paraId="74FB2D41" w14:textId="77777777" w:rsidTr="0004139D">
        <w:trPr>
          <w:trHeight w:val="1235"/>
        </w:trPr>
        <w:tc>
          <w:tcPr>
            <w:tcW w:w="9938" w:type="dxa"/>
            <w:tcBorders>
              <w:top w:val="single" w:sz="12" w:space="0" w:color="auto"/>
            </w:tcBorders>
          </w:tcPr>
          <w:p w14:paraId="23F0A8E4" w14:textId="70D6F9FD" w:rsidR="00EB33C5" w:rsidRPr="004C4E4A" w:rsidRDefault="00300492" w:rsidP="00EF215E">
            <w:pPr>
              <w:pStyle w:val="Articletitle"/>
              <w:framePr w:hSpace="0" w:wrap="auto" w:vAnchor="margin" w:hAnchor="text" w:xAlign="left" w:yAlign="inline"/>
              <w:suppressOverlap w:val="0"/>
              <w:rPr>
                <w:rFonts w:ascii="Garamond" w:hAnsi="Garamond"/>
              </w:rPr>
            </w:pPr>
            <w:r w:rsidRPr="00ED0A38">
              <w:rPr>
                <w:noProof/>
                <w:color w:val="806000" w:themeColor="accent4" w:themeShade="80"/>
                <w:sz w:val="40"/>
                <w:szCs w:val="40"/>
                <w:lang w:bidi="ar-SA"/>
              </w:rPr>
              <w:drawing>
                <wp:anchor distT="0" distB="0" distL="114300" distR="114300" simplePos="0" relativeHeight="251701248" behindDoc="0" locked="0" layoutInCell="1" allowOverlap="1" wp14:anchorId="281D5B16" wp14:editId="562BC1B3">
                  <wp:simplePos x="0" y="0"/>
                  <wp:positionH relativeFrom="column">
                    <wp:posOffset>5865437</wp:posOffset>
                  </wp:positionH>
                  <wp:positionV relativeFrom="paragraph">
                    <wp:posOffset>88900</wp:posOffset>
                  </wp:positionV>
                  <wp:extent cx="270000" cy="280925"/>
                  <wp:effectExtent l="0" t="0" r="0" b="508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s (19).png"/>
                          <pic:cNvPicPr/>
                        </pic:nvPicPr>
                        <pic:blipFill>
                          <a:blip r:embed="rId10" cstate="print">
                            <a:extLst>
                              <a:ext uri="{BEBA8EAE-BF5A-486C-A8C5-ECC9F3942E4B}">
                                <a14:imgProps xmlns:a14="http://schemas.microsoft.com/office/drawing/2010/main">
                                  <a14:imgLayer r:embed="rId11">
                                    <a14:imgEffect>
                                      <a14:sharpenSoften amount="50000"/>
                                    </a14:imgEffect>
                                    <a14:imgEffect>
                                      <a14:saturation sat="66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270000" cy="280925"/>
                          </a:xfrm>
                          <a:prstGeom prst="rect">
                            <a:avLst/>
                          </a:prstGeom>
                        </pic:spPr>
                      </pic:pic>
                    </a:graphicData>
                  </a:graphic>
                  <wp14:sizeRelH relativeFrom="margin">
                    <wp14:pctWidth>0</wp14:pctWidth>
                  </wp14:sizeRelH>
                  <wp14:sizeRelV relativeFrom="margin">
                    <wp14:pctHeight>0</wp14:pctHeight>
                  </wp14:sizeRelV>
                </wp:anchor>
              </w:drawing>
            </w:r>
            <w:r w:rsidRPr="00ED0A38">
              <w:rPr>
                <w:color w:val="806000" w:themeColor="accent4" w:themeShade="80"/>
              </w:rPr>
              <w:t xml:space="preserve"> </w:t>
            </w:r>
            <w:r w:rsidR="007C5954" w:rsidRPr="007C5954">
              <w:rPr>
                <w:rFonts w:eastAsiaTheme="minorHAnsi" w:cs="XB Kayhan"/>
                <w:color w:val="000000"/>
                <w:sz w:val="22"/>
                <w:szCs w:val="23"/>
                <w:lang w:bidi="ar-SA"/>
                <w14:textOutline w14:w="0" w14:cap="flat" w14:cmpd="sng" w14:algn="ctr">
                  <w14:noFill/>
                  <w14:prstDash w14:val="solid"/>
                  <w14:round/>
                </w14:textOutline>
              </w:rPr>
              <w:t xml:space="preserve"> </w:t>
            </w:r>
            <w:r w:rsidR="007C5954" w:rsidRPr="004C4E4A">
              <w:rPr>
                <w:rFonts w:ascii="Garamond" w:hAnsi="Garamond"/>
                <w:color w:val="670001"/>
                <w:sz w:val="32"/>
                <w:szCs w:val="32"/>
              </w:rPr>
              <w:t>Paper Type: Original Article</w:t>
            </w:r>
          </w:p>
          <w:p w14:paraId="7FF1470B" w14:textId="77777777" w:rsidR="000F12CA" w:rsidRPr="000F12CA" w:rsidRDefault="000F12CA" w:rsidP="00EF215E">
            <w:pPr>
              <w:pStyle w:val="Articletitle"/>
              <w:framePr w:hSpace="0" w:wrap="auto" w:vAnchor="margin" w:hAnchor="text" w:xAlign="left" w:yAlign="inline"/>
              <w:suppressOverlap w:val="0"/>
              <w:rPr>
                <w:rFonts w:ascii="Garamond" w:hAnsi="Garamond"/>
                <w:sz w:val="4"/>
                <w:szCs w:val="4"/>
              </w:rPr>
            </w:pPr>
          </w:p>
          <w:p w14:paraId="18EA70EF" w14:textId="4EA2185B" w:rsidR="00300492" w:rsidRPr="00737A8B" w:rsidRDefault="00EB33C5" w:rsidP="009C37DF">
            <w:pPr>
              <w:pStyle w:val="Articletitle"/>
              <w:framePr w:hSpace="0" w:wrap="auto" w:vAnchor="margin" w:hAnchor="text" w:xAlign="left" w:yAlign="inline"/>
              <w:suppressOverlap w:val="0"/>
            </w:pPr>
            <w:r w:rsidRPr="004C4E4A">
              <w:rPr>
                <w:color w:val="670001"/>
              </w:rPr>
              <w:t xml:space="preserve">   </w:t>
            </w:r>
            <w:r w:rsidR="007C5954" w:rsidRPr="004C4E4A">
              <w:t xml:space="preserve">Paper </w:t>
            </w:r>
            <w:r w:rsidR="007C5954" w:rsidRPr="009C37DF">
              <w:t>Title</w:t>
            </w:r>
          </w:p>
        </w:tc>
      </w:tr>
    </w:tbl>
    <w:tbl>
      <w:tblPr>
        <w:tblpPr w:leftFromText="187" w:rightFromText="187" w:vertAnchor="text" w:horzAnchor="margin" w:tblpXSpec="center" w:tblpY="129"/>
        <w:tblOverlap w:val="never"/>
        <w:bidiVisual/>
        <w:tblW w:w="0" w:type="auto"/>
        <w:tblLook w:val="04A0" w:firstRow="1" w:lastRow="0" w:firstColumn="1" w:lastColumn="0" w:noHBand="0" w:noVBand="1"/>
      </w:tblPr>
      <w:tblGrid>
        <w:gridCol w:w="9917"/>
      </w:tblGrid>
      <w:tr w:rsidR="007923AF" w:rsidRPr="007923AF" w14:paraId="3189741E" w14:textId="77777777" w:rsidTr="004C4E4A">
        <w:trPr>
          <w:trHeight w:val="2973"/>
        </w:trPr>
        <w:tc>
          <w:tcPr>
            <w:tcW w:w="9917" w:type="dxa"/>
            <w:tcBorders>
              <w:bottom w:val="single" w:sz="18" w:space="0" w:color="670001"/>
            </w:tcBorders>
          </w:tcPr>
          <w:p w14:paraId="2D4B84B9" w14:textId="5D3ACA22" w:rsidR="007923AF" w:rsidRPr="007923AF" w:rsidRDefault="007923AF" w:rsidP="001C6648">
            <w:pPr>
              <w:pStyle w:val="Author"/>
              <w:framePr w:hSpace="0" w:wrap="auto" w:vAnchor="margin" w:hAnchor="text" w:xAlign="left" w:yAlign="inline"/>
              <w:suppressOverlap w:val="0"/>
              <w:rPr>
                <w:vertAlign w:val="superscript"/>
              </w:rPr>
            </w:pPr>
            <w:proofErr w:type="spellStart"/>
            <w:r w:rsidRPr="007923AF">
              <w:t>FirstName</w:t>
            </w:r>
            <w:proofErr w:type="spellEnd"/>
            <w:r w:rsidRPr="007923AF">
              <w:t xml:space="preserve">, </w:t>
            </w:r>
            <w:proofErr w:type="spellStart"/>
            <w:r w:rsidRPr="007923AF">
              <w:t>LastName</w:t>
            </w:r>
            <w:proofErr w:type="spellEnd"/>
            <w:r w:rsidRPr="007923AF">
              <w:t xml:space="preserve"> </w:t>
            </w:r>
            <w:r w:rsidRPr="007923AF">
              <w:rPr>
                <w:vertAlign w:val="superscript"/>
              </w:rPr>
              <w:t>1</w:t>
            </w:r>
            <w:r w:rsidRPr="00344B87">
              <w:rPr>
                <w:vertAlign w:val="superscript"/>
              </w:rPr>
              <w:t>,</w:t>
            </w:r>
            <w:r w:rsidRPr="007923AF">
              <w:t>*</w:t>
            </w:r>
            <w:r w:rsidRPr="007923AF">
              <w:rPr>
                <w:rFonts w:eastAsia="Calibri" w:cs="Adobe Devanagari"/>
                <w:noProof/>
                <w:color w:val="auto"/>
              </w:rPr>
              <w:drawing>
                <wp:inline distT="0" distB="0" distL="0" distR="0" wp14:anchorId="01385F5F" wp14:editId="6AAF6307">
                  <wp:extent cx="167640" cy="167640"/>
                  <wp:effectExtent l="0" t="0" r="381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ci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7640" cy="167640"/>
                          </a:xfrm>
                          <a:prstGeom prst="rect">
                            <a:avLst/>
                          </a:prstGeom>
                        </pic:spPr>
                      </pic:pic>
                    </a:graphicData>
                  </a:graphic>
                </wp:inline>
              </w:drawing>
            </w:r>
            <w:r w:rsidRPr="007923AF">
              <w:t xml:space="preserve"> ,  </w:t>
            </w:r>
            <w:proofErr w:type="spellStart"/>
            <w:r w:rsidRPr="007923AF">
              <w:t>FirstName</w:t>
            </w:r>
            <w:proofErr w:type="spellEnd"/>
            <w:r w:rsidRPr="007923AF">
              <w:t xml:space="preserve">, </w:t>
            </w:r>
            <w:r w:rsidRPr="001C6648">
              <w:t>Last</w:t>
            </w:r>
            <w:r w:rsidRPr="001C6648">
              <w:rPr>
                <w:rStyle w:val="AuthorChar"/>
                <w:rFonts w:eastAsiaTheme="minorHAnsi"/>
                <w:b/>
                <w:noProof w:val="0"/>
                <w:color w:val="000000"/>
                <w:szCs w:val="24"/>
                <w:lang w:bidi="ar-SA"/>
              </w:rPr>
              <w:t>Name</w:t>
            </w:r>
            <w:r w:rsidR="00344B87" w:rsidRPr="00344B87">
              <w:rPr>
                <w:rStyle w:val="AuthorChar"/>
                <w:rFonts w:eastAsiaTheme="minorHAnsi"/>
                <w:b/>
                <w:noProof w:val="0"/>
                <w:color w:val="000000"/>
                <w:szCs w:val="24"/>
                <w:vertAlign w:val="superscript"/>
                <w:lang w:bidi="ar-SA"/>
              </w:rPr>
              <w:t>2</w:t>
            </w:r>
          </w:p>
          <w:p w14:paraId="452F7D4E" w14:textId="361A2ECC" w:rsidR="007923AF" w:rsidRPr="007923AF" w:rsidRDefault="007923AF" w:rsidP="007923AF">
            <w:pPr>
              <w:bidi w:val="0"/>
              <w:spacing w:before="0" w:beforeAutospacing="0" w:after="0" w:afterAutospacing="0" w:line="276" w:lineRule="auto"/>
              <w:ind w:left="0" w:right="0" w:firstLine="0"/>
              <w:jc w:val="left"/>
              <w:rPr>
                <w:rFonts w:ascii="Palatino Linotype" w:hAnsi="Palatino Linotype" w:cs="XB Kayhan"/>
                <w:b/>
                <w:bCs/>
                <w:sz w:val="4"/>
                <w:szCs w:val="4"/>
                <w:vertAlign w:val="superscript"/>
              </w:rPr>
            </w:pPr>
          </w:p>
          <w:p w14:paraId="49E6F9D8" w14:textId="1715007A" w:rsidR="007923AF" w:rsidRPr="007923AF" w:rsidRDefault="007923AF" w:rsidP="00ED56CC">
            <w:pPr>
              <w:pStyle w:val="Affiliation"/>
              <w:framePr w:hSpace="0" w:wrap="auto" w:vAnchor="margin" w:hAnchor="text" w:xAlign="left" w:yAlign="inline"/>
              <w:spacing w:line="240" w:lineRule="auto"/>
              <w:suppressOverlap w:val="0"/>
            </w:pPr>
            <w:r w:rsidRPr="007923AF">
              <w:rPr>
                <w:vertAlign w:val="superscript"/>
              </w:rPr>
              <w:t xml:space="preserve">1 </w:t>
            </w:r>
            <w:r w:rsidRPr="007923AF">
              <w:t xml:space="preserve">Affiliation; Email </w:t>
            </w:r>
            <w:r w:rsidRPr="00A51E8B">
              <w:rPr>
                <w:rStyle w:val="AffiliationChar"/>
              </w:rPr>
              <w:t>Addr</w:t>
            </w:r>
            <w:r w:rsidRPr="007923AF">
              <w:t>ess;</w:t>
            </w:r>
          </w:p>
          <w:p w14:paraId="3D0BAB83" w14:textId="57C59C38" w:rsidR="007923AF" w:rsidRPr="007923AF" w:rsidRDefault="00A8581A" w:rsidP="00CD4A43">
            <w:pPr>
              <w:pStyle w:val="Affiliation"/>
              <w:framePr w:hSpace="0" w:wrap="auto" w:vAnchor="margin" w:hAnchor="text" w:xAlign="left" w:yAlign="inline"/>
              <w:spacing w:before="0"/>
              <w:suppressOverlap w:val="0"/>
              <w:rPr>
                <w:rFonts w:ascii="Adobe Devanagari" w:hAnsi="Adobe Devanagari" w:cs="Adobe Devanagari"/>
                <w:b/>
                <w:bCs/>
                <w:sz w:val="6"/>
                <w:szCs w:val="6"/>
              </w:rPr>
            </w:pPr>
            <w:r w:rsidRPr="007923AF">
              <w:rPr>
                <w:vertAlign w:val="superscript"/>
              </w:rPr>
              <w:t xml:space="preserve">2 </w:t>
            </w:r>
            <w:r w:rsidRPr="007923AF">
              <w:t>Affiliation</w:t>
            </w:r>
            <w:r w:rsidR="007923AF" w:rsidRPr="007923AF">
              <w:t xml:space="preserve">; </w:t>
            </w:r>
            <w:r w:rsidR="007923AF" w:rsidRPr="00A8581A">
              <w:rPr>
                <w:rStyle w:val="AffiliationChar"/>
                <w:i/>
                <w:iCs/>
              </w:rPr>
              <w:t>Email</w:t>
            </w:r>
            <w:r w:rsidR="007923AF" w:rsidRPr="00ED56CC">
              <w:rPr>
                <w:rStyle w:val="AffiliationChar"/>
              </w:rPr>
              <w:t xml:space="preserve"> A</w:t>
            </w:r>
            <w:r w:rsidR="007923AF" w:rsidRPr="007923AF">
              <w:t>ddress;</w:t>
            </w:r>
            <w:r w:rsidR="007923AF" w:rsidRPr="007923AF">
              <w:rPr>
                <w:rFonts w:ascii="Adobe Devanagari" w:hAnsi="Adobe Devanagari" w:cs="Adobe Devanagari"/>
                <w:b/>
                <w:bCs/>
                <w:sz w:val="20"/>
                <w:szCs w:val="20"/>
              </w:rPr>
              <w:br/>
            </w:r>
          </w:p>
          <w:p w14:paraId="03BF847B" w14:textId="7CD66E0D" w:rsidR="007923AF" w:rsidRPr="007923AF" w:rsidRDefault="007923AF" w:rsidP="007923AF">
            <w:pPr>
              <w:bidi w:val="0"/>
              <w:spacing w:before="0" w:beforeAutospacing="0" w:after="0" w:afterAutospacing="0" w:line="276" w:lineRule="auto"/>
              <w:ind w:left="318" w:right="0" w:firstLine="284"/>
              <w:jc w:val="left"/>
              <w:rPr>
                <w:rFonts w:ascii="Adobe Devanagari" w:eastAsia="Calibri" w:hAnsi="Adobe Devanagari" w:cs="Adobe Devanagari"/>
                <w:b/>
                <w:bCs/>
                <w:i/>
                <w:iCs/>
                <w:color w:val="auto"/>
                <w:sz w:val="20"/>
                <w:szCs w:val="20"/>
                <w:lang w:bidi="fa-IR"/>
              </w:rPr>
            </w:pPr>
          </w:p>
          <w:p w14:paraId="654A0586" w14:textId="1191D905" w:rsidR="007923AF" w:rsidRPr="007923AF" w:rsidRDefault="007923AF" w:rsidP="007923AF">
            <w:pPr>
              <w:bidi w:val="0"/>
              <w:spacing w:before="0" w:beforeAutospacing="0" w:after="0" w:afterAutospacing="0" w:line="276" w:lineRule="auto"/>
              <w:ind w:left="318" w:right="0" w:firstLine="284"/>
              <w:jc w:val="left"/>
              <w:rPr>
                <w:rFonts w:ascii="Adobe Devanagari" w:eastAsia="Calibri" w:hAnsi="Adobe Devanagari" w:cs="Adobe Devanagari"/>
                <w:i/>
                <w:iCs/>
                <w:color w:val="auto"/>
                <w:sz w:val="20"/>
                <w:szCs w:val="20"/>
                <w:lang w:bidi="fa-IR"/>
              </w:rPr>
            </w:pPr>
            <w:r w:rsidRPr="007923AF">
              <w:rPr>
                <w:rFonts w:ascii="Adobe Devanagari" w:eastAsia="Calibri" w:hAnsi="Adobe Devanagari" w:cs="Adobe Devanagari"/>
                <w:b/>
                <w:bCs/>
                <w:i/>
                <w:iCs/>
                <w:color w:val="auto"/>
                <w:sz w:val="20"/>
                <w:szCs w:val="20"/>
                <w:lang w:bidi="fa-IR"/>
              </w:rPr>
              <w:t>Citation: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8"/>
              <w:gridCol w:w="8222"/>
            </w:tblGrid>
            <w:tr w:rsidR="007923AF" w:rsidRPr="007923AF" w14:paraId="3B688FBC" w14:textId="77777777" w:rsidTr="008B496E">
              <w:trPr>
                <w:trHeight w:val="907"/>
                <w:jc w:val="center"/>
              </w:trPr>
              <w:tc>
                <w:tcPr>
                  <w:tcW w:w="958" w:type="dxa"/>
                </w:tcPr>
                <w:p w14:paraId="63C2D146" w14:textId="77777777" w:rsidR="007923AF" w:rsidRPr="007923AF" w:rsidRDefault="007923AF" w:rsidP="00AF2C57">
                  <w:pPr>
                    <w:framePr w:hSpace="187" w:wrap="around" w:vAnchor="text" w:hAnchor="margin" w:xAlign="center" w:y="129"/>
                    <w:bidi w:val="0"/>
                    <w:spacing w:before="0" w:beforeAutospacing="0" w:afterAutospacing="0" w:line="276" w:lineRule="auto"/>
                    <w:ind w:left="318" w:right="0" w:firstLine="284"/>
                    <w:suppressOverlap/>
                    <w:jc w:val="left"/>
                    <w:rPr>
                      <w:rFonts w:ascii="Adobe Devanagari" w:eastAsia="Calibri" w:hAnsi="Adobe Devanagari" w:cs="Adobe Devanagari"/>
                      <w:b/>
                      <w:bCs/>
                      <w:i/>
                      <w:iCs/>
                      <w:color w:val="auto"/>
                      <w:sz w:val="20"/>
                      <w:szCs w:val="20"/>
                      <w:lang w:bidi="fa-IR"/>
                    </w:rPr>
                  </w:pPr>
                  <w:r w:rsidRPr="007923AF">
                    <w:rPr>
                      <w:rFonts w:ascii="Adobe Devanagari" w:eastAsia="Calibri" w:hAnsi="Adobe Devanagari" w:cs="Adobe Devanagari"/>
                      <w:b/>
                      <w:bCs/>
                      <w:i/>
                      <w:iCs/>
                      <w:noProof/>
                      <w:color w:val="auto"/>
                      <w:sz w:val="20"/>
                      <w:szCs w:val="20"/>
                    </w:rPr>
                    <w:drawing>
                      <wp:anchor distT="0" distB="0" distL="114300" distR="114300" simplePos="0" relativeHeight="251705344" behindDoc="1" locked="0" layoutInCell="1" allowOverlap="1" wp14:anchorId="6576E121" wp14:editId="1CA78F46">
                        <wp:simplePos x="0" y="0"/>
                        <wp:positionH relativeFrom="column">
                          <wp:posOffset>-110327</wp:posOffset>
                        </wp:positionH>
                        <wp:positionV relativeFrom="paragraph">
                          <wp:posOffset>24724</wp:posOffset>
                        </wp:positionV>
                        <wp:extent cx="648000" cy="648000"/>
                        <wp:effectExtent l="0" t="0" r="0" b="0"/>
                        <wp:wrapNone/>
                        <wp:docPr id="49" name="Picture 49" descr="Vorschau Ihres 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rschau Ihres QR Code"/>
                                <pic:cNvPicPr>
                                  <a:picLocks noChangeAspect="1" noChangeArrowheads="1"/>
                                </pic:cNvPicPr>
                              </pic:nvPicPr>
                              <pic:blipFill>
                                <a:blip r:embed="rId13" cstate="print">
                                  <a:biLevel thresh="50000"/>
                                  <a:extLst>
                                    <a:ext uri="{28A0092B-C50C-407E-A947-70E740481C1C}">
                                      <a14:useLocalDpi xmlns:a14="http://schemas.microsoft.com/office/drawing/2010/main" val="0"/>
                                    </a:ext>
                                  </a:extLst>
                                </a:blip>
                                <a:srcRect/>
                                <a:stretch>
                                  <a:fillRect/>
                                </a:stretch>
                              </pic:blipFill>
                              <pic:spPr bwMode="auto">
                                <a:xfrm>
                                  <a:off x="0" y="0"/>
                                  <a:ext cx="648000" cy="648000"/>
                                </a:xfrm>
                                <a:prstGeom prst="rect">
                                  <a:avLst/>
                                </a:prstGeom>
                                <a:pattFill prst="pct5">
                                  <a:fgClr>
                                    <a:srgbClr val="29667F"/>
                                  </a:fgClr>
                                  <a:bgClr>
                                    <a:srgbClr val="29667F"/>
                                  </a:bgClr>
                                </a:pattFill>
                                <a:ln>
                                  <a:noFill/>
                                </a:ln>
                              </pic:spPr>
                            </pic:pic>
                          </a:graphicData>
                        </a:graphic>
                        <wp14:sizeRelH relativeFrom="page">
                          <wp14:pctWidth>0</wp14:pctWidth>
                        </wp14:sizeRelH>
                        <wp14:sizeRelV relativeFrom="page">
                          <wp14:pctHeight>0</wp14:pctHeight>
                        </wp14:sizeRelV>
                      </wp:anchor>
                    </w:drawing>
                  </w:r>
                </w:p>
              </w:tc>
              <w:tc>
                <w:tcPr>
                  <w:tcW w:w="8222" w:type="dxa"/>
                </w:tcPr>
                <w:p w14:paraId="43E36457" w14:textId="5F533DA8" w:rsidR="007923AF" w:rsidRPr="007923AF" w:rsidRDefault="007923AF" w:rsidP="00AF2C57">
                  <w:pPr>
                    <w:framePr w:hSpace="187" w:wrap="around" w:vAnchor="text" w:hAnchor="margin" w:xAlign="center" w:y="129"/>
                    <w:bidi w:val="0"/>
                    <w:spacing w:before="0" w:beforeAutospacing="0" w:afterAutospacing="0" w:line="276" w:lineRule="auto"/>
                    <w:ind w:left="0" w:right="0" w:firstLine="0"/>
                    <w:suppressOverlap/>
                    <w:jc w:val="left"/>
                    <w:rPr>
                      <w:rFonts w:ascii="Palatino Linotype" w:eastAsia="Calibri" w:hAnsi="Palatino Linotype" w:cs="Adobe Devanagari"/>
                      <w:color w:val="auto"/>
                      <w:sz w:val="18"/>
                      <w:szCs w:val="18"/>
                      <w:lang w:bidi="fa-IR"/>
                    </w:rPr>
                  </w:pPr>
                  <w:proofErr w:type="spellStart"/>
                  <w:r w:rsidRPr="007923AF">
                    <w:rPr>
                      <w:rFonts w:ascii="Palatino Linotype" w:eastAsia="Calibri" w:hAnsi="Palatino Linotype" w:cs="Adobe Devanagari"/>
                      <w:color w:val="auto"/>
                      <w:sz w:val="18"/>
                      <w:szCs w:val="18"/>
                      <w:lang w:bidi="fa-IR"/>
                    </w:rPr>
                    <w:t>LastName</w:t>
                  </w:r>
                  <w:proofErr w:type="spellEnd"/>
                  <w:r w:rsidRPr="007923AF">
                    <w:rPr>
                      <w:rFonts w:ascii="Palatino Linotype" w:eastAsia="Calibri" w:hAnsi="Palatino Linotype" w:cs="Adobe Devanagari"/>
                      <w:color w:val="auto"/>
                      <w:sz w:val="18"/>
                      <w:szCs w:val="18"/>
                      <w:lang w:bidi="fa-IR"/>
                    </w:rPr>
                    <w:t>, (</w:t>
                  </w:r>
                  <w:r w:rsidR="00344B87">
                    <w:rPr>
                      <w:rFonts w:ascii="Palatino Linotype" w:eastAsia="Calibri" w:hAnsi="Palatino Linotype" w:cs="Adobe Devanagari"/>
                      <w:color w:val="auto"/>
                      <w:sz w:val="18"/>
                      <w:szCs w:val="18"/>
                      <w:lang w:bidi="fa-IR"/>
                    </w:rPr>
                    <w:t>Initial</w:t>
                  </w:r>
                  <w:r w:rsidRPr="007923AF">
                    <w:rPr>
                      <w:rFonts w:ascii="Palatino Linotype" w:eastAsia="Calibri" w:hAnsi="Palatino Linotype" w:cs="Adobe Devanagari"/>
                      <w:color w:val="auto"/>
                      <w:sz w:val="18"/>
                      <w:szCs w:val="18"/>
                      <w:lang w:bidi="fa-IR"/>
                    </w:rPr>
                    <w:t>)</w:t>
                  </w:r>
                  <w:proofErr w:type="gramStart"/>
                  <w:r w:rsidRPr="007923AF">
                    <w:rPr>
                      <w:rFonts w:ascii="Palatino Linotype" w:eastAsia="Calibri" w:hAnsi="Palatino Linotype" w:cs="Adobe Devanagari"/>
                      <w:color w:val="auto"/>
                      <w:sz w:val="18"/>
                      <w:szCs w:val="18"/>
                      <w:lang w:bidi="fa-IR"/>
                    </w:rPr>
                    <w:t>.,</w:t>
                  </w:r>
                  <w:proofErr w:type="gramEnd"/>
                  <w:r w:rsidRPr="007923AF">
                    <w:rPr>
                      <w:rFonts w:ascii="Palatino Linotype" w:eastAsia="Calibri" w:hAnsi="Palatino Linotype" w:cs="Adobe Devanagari"/>
                      <w:color w:val="auto"/>
                      <w:sz w:val="18"/>
                      <w:szCs w:val="18"/>
                      <w:lang w:bidi="fa-IR"/>
                    </w:rPr>
                    <w:t xml:space="preserve"> </w:t>
                  </w:r>
                  <w:r w:rsidR="004C4E4A" w:rsidRPr="007923AF">
                    <w:rPr>
                      <w:rFonts w:ascii="Palatino Linotype" w:eastAsia="Calibri" w:hAnsi="Palatino Linotype" w:cs="Adobe Devanagari"/>
                      <w:color w:val="auto"/>
                      <w:sz w:val="18"/>
                      <w:szCs w:val="18"/>
                      <w:lang w:bidi="fa-IR"/>
                    </w:rPr>
                    <w:t xml:space="preserve">&amp; </w:t>
                  </w:r>
                  <w:proofErr w:type="spellStart"/>
                  <w:r w:rsidR="004C4E4A" w:rsidRPr="007923AF">
                    <w:rPr>
                      <w:rFonts w:ascii="Palatino Linotype" w:eastAsia="Calibri" w:hAnsi="Palatino Linotype" w:cs="Adobe Devanagari"/>
                      <w:color w:val="auto"/>
                      <w:sz w:val="18"/>
                      <w:szCs w:val="18"/>
                      <w:lang w:bidi="fa-IR"/>
                    </w:rPr>
                    <w:t>LastName</w:t>
                  </w:r>
                  <w:proofErr w:type="spellEnd"/>
                  <w:r w:rsidRPr="007923AF">
                    <w:rPr>
                      <w:rFonts w:ascii="Palatino Linotype" w:eastAsia="Calibri" w:hAnsi="Palatino Linotype" w:cs="Adobe Devanagari"/>
                      <w:color w:val="auto"/>
                      <w:sz w:val="18"/>
                      <w:szCs w:val="18"/>
                      <w:lang w:bidi="fa-IR"/>
                    </w:rPr>
                    <w:t>, (</w:t>
                  </w:r>
                  <w:r w:rsidR="00344B87">
                    <w:rPr>
                      <w:rFonts w:ascii="Palatino Linotype" w:eastAsia="Calibri" w:hAnsi="Palatino Linotype" w:cs="Adobe Devanagari"/>
                      <w:color w:val="auto"/>
                      <w:sz w:val="18"/>
                      <w:szCs w:val="18"/>
                      <w:lang w:bidi="fa-IR"/>
                    </w:rPr>
                    <w:t>Initial)</w:t>
                  </w:r>
                  <w:r w:rsidRPr="007923AF">
                    <w:rPr>
                      <w:rFonts w:ascii="Palatino Linotype" w:eastAsia="Calibri" w:hAnsi="Palatino Linotype" w:cs="Adobe Devanagari"/>
                      <w:color w:val="auto"/>
                      <w:sz w:val="18"/>
                      <w:szCs w:val="18"/>
                      <w:lang w:bidi="fa-IR"/>
                    </w:rPr>
                    <w:t xml:space="preserve">. (Date). Paper </w:t>
                  </w:r>
                  <w:r w:rsidR="00A8581A" w:rsidRPr="007923AF">
                    <w:rPr>
                      <w:rFonts w:ascii="Palatino Linotype" w:eastAsia="Calibri" w:hAnsi="Palatino Linotype" w:cs="Adobe Devanagari"/>
                      <w:color w:val="auto"/>
                      <w:sz w:val="18"/>
                      <w:szCs w:val="18"/>
                      <w:lang w:bidi="fa-IR"/>
                    </w:rPr>
                    <w:t>t</w:t>
                  </w:r>
                  <w:r w:rsidRPr="007923AF">
                    <w:rPr>
                      <w:rFonts w:ascii="Palatino Linotype" w:eastAsia="Calibri" w:hAnsi="Palatino Linotype" w:cs="Adobe Devanagari"/>
                      <w:color w:val="auto"/>
                      <w:sz w:val="18"/>
                      <w:szCs w:val="18"/>
                      <w:lang w:bidi="fa-IR"/>
                    </w:rPr>
                    <w:t>itle.</w:t>
                  </w:r>
                  <w:r w:rsidRPr="007923AF">
                    <w:rPr>
                      <w:rFonts w:ascii="Adobe Devanagari" w:eastAsia="Calibri" w:hAnsi="Adobe Devanagari" w:cs="Adobe Devanagari"/>
                      <w:b/>
                      <w:bCs/>
                      <w:i/>
                      <w:iCs/>
                      <w:color w:val="auto"/>
                      <w:sz w:val="20"/>
                      <w:szCs w:val="20"/>
                      <w:lang w:bidi="fa-IR"/>
                    </w:rPr>
                    <w:t xml:space="preserve"> </w:t>
                  </w:r>
                  <w:r w:rsidR="000F12CA">
                    <w:t xml:space="preserve"> </w:t>
                  </w:r>
                  <w:r w:rsidR="004C4E4A">
                    <w:rPr>
                      <w:rFonts w:ascii="Palatino Linotype" w:eastAsia="Calibri" w:hAnsi="Palatino Linotype" w:cs="Adobe Devanagari"/>
                      <w:i/>
                      <w:iCs/>
                      <w:color w:val="auto"/>
                      <w:sz w:val="18"/>
                      <w:szCs w:val="18"/>
                      <w:lang w:bidi="fa-IR"/>
                    </w:rPr>
                    <w:t xml:space="preserve">Modern Research </w:t>
                  </w:r>
                  <w:r w:rsidR="00A8581A">
                    <w:rPr>
                      <w:rFonts w:ascii="Palatino Linotype" w:eastAsia="Calibri" w:hAnsi="Palatino Linotype" w:cs="Adobe Devanagari"/>
                      <w:i/>
                      <w:iCs/>
                      <w:color w:val="auto"/>
                      <w:sz w:val="18"/>
                      <w:szCs w:val="18"/>
                      <w:lang w:bidi="fa-IR"/>
                    </w:rPr>
                    <w:t>in performance evaluati</w:t>
                  </w:r>
                  <w:r w:rsidR="004C4E4A">
                    <w:rPr>
                      <w:rFonts w:ascii="Palatino Linotype" w:eastAsia="Calibri" w:hAnsi="Palatino Linotype" w:cs="Adobe Devanagari"/>
                      <w:i/>
                      <w:iCs/>
                      <w:color w:val="auto"/>
                      <w:sz w:val="18"/>
                      <w:szCs w:val="18"/>
                      <w:lang w:bidi="fa-IR"/>
                    </w:rPr>
                    <w:t>on</w:t>
                  </w:r>
                  <w:r w:rsidRPr="007923AF">
                    <w:rPr>
                      <w:rFonts w:ascii="Palatino Linotype" w:eastAsia="Calibri" w:hAnsi="Palatino Linotype" w:cs="Adobe Devanagari"/>
                      <w:i/>
                      <w:iCs/>
                      <w:color w:val="auto"/>
                      <w:sz w:val="18"/>
                      <w:szCs w:val="18"/>
                      <w:lang w:bidi="fa-IR"/>
                    </w:rPr>
                    <w:t xml:space="preserve">, </w:t>
                  </w:r>
                  <w:r w:rsidRPr="00344B87">
                    <w:rPr>
                      <w:rFonts w:ascii="Palatino Linotype" w:eastAsia="Calibri" w:hAnsi="Palatino Linotype" w:cs="Adobe Devanagari"/>
                      <w:i/>
                      <w:iCs/>
                      <w:color w:val="auto"/>
                      <w:sz w:val="18"/>
                      <w:szCs w:val="18"/>
                      <w:lang w:bidi="fa-IR"/>
                    </w:rPr>
                    <w:t>Volume</w:t>
                  </w:r>
                  <w:r w:rsidRPr="007923AF">
                    <w:rPr>
                      <w:rFonts w:ascii="Palatino Linotype" w:eastAsia="Calibri" w:hAnsi="Palatino Linotype" w:cs="Adobe Devanagari"/>
                      <w:color w:val="auto"/>
                      <w:sz w:val="18"/>
                      <w:szCs w:val="18"/>
                      <w:lang w:bidi="fa-IR"/>
                    </w:rPr>
                    <w:t xml:space="preserve"> (Issue), PP.</w:t>
                  </w:r>
                </w:p>
                <w:p w14:paraId="058D2564" w14:textId="77777777" w:rsidR="007923AF" w:rsidRPr="007923AF" w:rsidRDefault="007923AF" w:rsidP="00AF2C57">
                  <w:pPr>
                    <w:framePr w:hSpace="187" w:wrap="around" w:vAnchor="text" w:hAnchor="margin" w:xAlign="center" w:y="129"/>
                    <w:bidi w:val="0"/>
                    <w:spacing w:before="0" w:beforeAutospacing="0" w:afterAutospacing="0" w:line="276" w:lineRule="auto"/>
                    <w:ind w:left="0" w:right="0" w:firstLine="0"/>
                    <w:suppressOverlap/>
                    <w:jc w:val="left"/>
                    <w:rPr>
                      <w:rFonts w:ascii="Palatino Linotype" w:eastAsia="Calibri" w:hAnsi="Palatino Linotype" w:cs="Adobe Devanagari"/>
                      <w:color w:val="auto"/>
                      <w:sz w:val="18"/>
                      <w:szCs w:val="18"/>
                      <w:lang w:bidi="fa-IR"/>
                    </w:rPr>
                  </w:pPr>
                </w:p>
                <w:p w14:paraId="12E02142" w14:textId="77777777" w:rsidR="007923AF" w:rsidRPr="007923AF" w:rsidRDefault="007923AF" w:rsidP="00AF2C57">
                  <w:pPr>
                    <w:framePr w:hSpace="187" w:wrap="around" w:vAnchor="text" w:hAnchor="margin" w:xAlign="center" w:y="129"/>
                    <w:bidi w:val="0"/>
                    <w:spacing w:before="0" w:beforeAutospacing="0" w:afterAutospacing="0" w:line="276" w:lineRule="auto"/>
                    <w:ind w:left="0" w:right="0" w:firstLine="0"/>
                    <w:suppressOverlap/>
                    <w:jc w:val="left"/>
                    <w:rPr>
                      <w:rFonts w:ascii="Palatino Linotype" w:eastAsia="Calibri" w:hAnsi="Palatino Linotype" w:cs="Adobe Devanagari"/>
                      <w:color w:val="auto"/>
                      <w:sz w:val="18"/>
                      <w:szCs w:val="18"/>
                      <w:lang w:bidi="fa-IR"/>
                    </w:rPr>
                  </w:pPr>
                </w:p>
              </w:tc>
            </w:tr>
          </w:tbl>
          <w:tbl>
            <w:tblPr>
              <w:tblStyle w:val="TableGrid"/>
              <w:tblpPr w:leftFromText="181" w:rightFromText="181" w:vertAnchor="text" w:horzAnchor="margin" w:tblpXSpec="center" w:tblpY="143"/>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2035"/>
              <w:gridCol w:w="2188"/>
              <w:gridCol w:w="2134"/>
            </w:tblGrid>
            <w:tr w:rsidR="007923AF" w:rsidRPr="007923AF" w14:paraId="33E01D4A" w14:textId="77777777" w:rsidTr="008B496E">
              <w:tc>
                <w:tcPr>
                  <w:tcW w:w="1984" w:type="dxa"/>
                </w:tcPr>
                <w:p w14:paraId="355EDFF6" w14:textId="5AB873EA" w:rsidR="007923AF" w:rsidRPr="007923AF" w:rsidRDefault="007923AF" w:rsidP="007923AF">
                  <w:pPr>
                    <w:bidi w:val="0"/>
                    <w:spacing w:line="276" w:lineRule="auto"/>
                    <w:ind w:left="52" w:right="10" w:firstLine="0"/>
                    <w:jc w:val="left"/>
                    <w:rPr>
                      <w:rFonts w:ascii="Garamond" w:hAnsi="Garamond" w:cs="XB Kayhan"/>
                      <w:sz w:val="18"/>
                      <w:szCs w:val="20"/>
                      <w:lang w:bidi="fa-IR"/>
                    </w:rPr>
                  </w:pPr>
                  <w:r w:rsidRPr="007923AF">
                    <w:rPr>
                      <w:rFonts w:ascii="Garamond" w:hAnsi="Garamond" w:cs="XB Kayhan"/>
                      <w:sz w:val="18"/>
                      <w:szCs w:val="20"/>
                      <w:lang w:bidi="fa-IR"/>
                    </w:rPr>
                    <w:t>Accept</w:t>
                  </w:r>
                  <w:r w:rsidR="00343A0A">
                    <w:rPr>
                      <w:rFonts w:ascii="Garamond" w:hAnsi="Garamond" w:cs="XB Kayhan"/>
                      <w:sz w:val="18"/>
                      <w:szCs w:val="20"/>
                      <w:lang w:bidi="fa-IR"/>
                    </w:rPr>
                    <w:t>ed</w:t>
                  </w:r>
                  <w:r w:rsidRPr="007923AF">
                    <w:rPr>
                      <w:rFonts w:ascii="Garamond" w:hAnsi="Garamond" w:cs="XB Kayhan"/>
                      <w:sz w:val="18"/>
                      <w:szCs w:val="20"/>
                      <w:lang w:bidi="fa-IR"/>
                    </w:rPr>
                    <w:t xml:space="preserve">: </w:t>
                  </w:r>
                  <w:r w:rsidRPr="007923AF">
                    <w:rPr>
                      <w:rFonts w:ascii="Garamond" w:hAnsi="Garamond" w:cs="XB Kayhan"/>
                      <w:color w:val="FFFFFF" w:themeColor="background1"/>
                      <w:sz w:val="18"/>
                      <w:szCs w:val="20"/>
                      <w:lang w:bidi="fa-IR"/>
                    </w:rPr>
                    <w:t>01/05/2021</w:t>
                  </w:r>
                </w:p>
              </w:tc>
              <w:tc>
                <w:tcPr>
                  <w:tcW w:w="2035" w:type="dxa"/>
                </w:tcPr>
                <w:p w14:paraId="13C2B0D8" w14:textId="77777777" w:rsidR="007923AF" w:rsidRPr="007923AF" w:rsidRDefault="007923AF" w:rsidP="007923AF">
                  <w:pPr>
                    <w:bidi w:val="0"/>
                    <w:spacing w:line="276" w:lineRule="auto"/>
                    <w:ind w:left="52" w:right="10" w:firstLine="0"/>
                    <w:jc w:val="left"/>
                    <w:rPr>
                      <w:rFonts w:ascii="Garamond" w:hAnsi="Garamond" w:cs="XB Kayhan"/>
                      <w:sz w:val="18"/>
                      <w:szCs w:val="20"/>
                      <w:lang w:bidi="fa-IR"/>
                    </w:rPr>
                  </w:pPr>
                  <w:r w:rsidRPr="007923AF">
                    <w:rPr>
                      <w:rFonts w:ascii="Garamond" w:hAnsi="Garamond" w:cs="XB Kayhan"/>
                      <w:sz w:val="18"/>
                      <w:szCs w:val="20"/>
                      <w:lang w:bidi="fa-IR"/>
                    </w:rPr>
                    <w:t xml:space="preserve">Revised:  </w:t>
                  </w:r>
                  <w:r w:rsidRPr="007923AF">
                    <w:rPr>
                      <w:rFonts w:ascii="Garamond" w:hAnsi="Garamond" w:cs="XB Kayhan"/>
                      <w:color w:val="FFFFFF" w:themeColor="background1"/>
                      <w:sz w:val="18"/>
                      <w:szCs w:val="20"/>
                      <w:lang w:bidi="fa-IR"/>
                    </w:rPr>
                    <w:t>09/04/2021</w:t>
                  </w:r>
                </w:p>
              </w:tc>
              <w:tc>
                <w:tcPr>
                  <w:tcW w:w="2188" w:type="dxa"/>
                </w:tcPr>
                <w:p w14:paraId="2F070518" w14:textId="77777777" w:rsidR="007923AF" w:rsidRPr="007923AF" w:rsidRDefault="007923AF" w:rsidP="007923AF">
                  <w:pPr>
                    <w:bidi w:val="0"/>
                    <w:spacing w:line="276" w:lineRule="auto"/>
                    <w:ind w:left="52" w:right="10" w:firstLine="0"/>
                    <w:jc w:val="left"/>
                    <w:rPr>
                      <w:rFonts w:ascii="Garamond" w:hAnsi="Garamond" w:cs="XB Kayhan"/>
                      <w:sz w:val="18"/>
                      <w:szCs w:val="20"/>
                      <w:lang w:bidi="fa-IR"/>
                    </w:rPr>
                  </w:pPr>
                  <w:r w:rsidRPr="007923AF">
                    <w:rPr>
                      <w:rFonts w:ascii="Garamond" w:hAnsi="Garamond" w:cs="XB Kayhan"/>
                      <w:sz w:val="18"/>
                      <w:szCs w:val="20"/>
                      <w:lang w:bidi="fa-IR"/>
                    </w:rPr>
                    <w:t xml:space="preserve">Reviewed: </w:t>
                  </w:r>
                  <w:r w:rsidRPr="007923AF">
                    <w:rPr>
                      <w:rFonts w:ascii="Garamond" w:hAnsi="Garamond" w:cs="XB Kayhan"/>
                      <w:color w:val="FFFFFF" w:themeColor="background1"/>
                      <w:sz w:val="18"/>
                      <w:szCs w:val="20"/>
                      <w:lang w:bidi="fa-IR"/>
                    </w:rPr>
                    <w:t>12/03/2021</w:t>
                  </w:r>
                </w:p>
              </w:tc>
              <w:tc>
                <w:tcPr>
                  <w:tcW w:w="2134" w:type="dxa"/>
                </w:tcPr>
                <w:p w14:paraId="3B5B2D28" w14:textId="77777777" w:rsidR="007923AF" w:rsidRPr="007923AF" w:rsidRDefault="007923AF" w:rsidP="007923AF">
                  <w:pPr>
                    <w:bidi w:val="0"/>
                    <w:spacing w:line="276" w:lineRule="auto"/>
                    <w:ind w:left="52" w:right="10" w:firstLine="0"/>
                    <w:jc w:val="left"/>
                    <w:rPr>
                      <w:rFonts w:ascii="Garamond" w:hAnsi="Garamond" w:cs="XB Kayhan"/>
                      <w:sz w:val="18"/>
                      <w:szCs w:val="20"/>
                      <w:lang w:bidi="fa-IR"/>
                    </w:rPr>
                  </w:pPr>
                  <w:r w:rsidRPr="007923AF">
                    <w:rPr>
                      <w:rFonts w:ascii="Garamond" w:hAnsi="Garamond" w:cs="XB Kayhan"/>
                      <w:sz w:val="18"/>
                      <w:szCs w:val="20"/>
                      <w:lang w:bidi="fa-IR"/>
                    </w:rPr>
                    <w:t xml:space="preserve">Received: </w:t>
                  </w:r>
                  <w:r w:rsidRPr="007923AF">
                    <w:rPr>
                      <w:rFonts w:ascii="Garamond" w:hAnsi="Garamond" w:cs="XB Kayhan"/>
                      <w:color w:val="FFFFFF" w:themeColor="background1"/>
                      <w:sz w:val="18"/>
                      <w:szCs w:val="20"/>
                      <w:lang w:bidi="fa-IR"/>
                    </w:rPr>
                    <w:t>06/01/2021</w:t>
                  </w:r>
                </w:p>
              </w:tc>
            </w:tr>
          </w:tbl>
          <w:p w14:paraId="37D07DD8" w14:textId="77777777" w:rsidR="007923AF" w:rsidRPr="007923AF" w:rsidRDefault="007923AF" w:rsidP="007923AF">
            <w:pPr>
              <w:bidi w:val="0"/>
              <w:spacing w:before="0" w:beforeAutospacing="0" w:after="0" w:afterAutospacing="0" w:line="276" w:lineRule="auto"/>
              <w:ind w:left="318" w:right="0" w:firstLine="284"/>
              <w:jc w:val="left"/>
              <w:rPr>
                <w:rFonts w:ascii="Palatino Linotype" w:eastAsia="Calibri" w:hAnsi="Palatino Linotype" w:cs="Adobe Devanagari"/>
                <w:b/>
                <w:bCs/>
                <w:i/>
                <w:iCs/>
                <w:color w:val="auto"/>
                <w:sz w:val="20"/>
                <w:szCs w:val="20"/>
                <w:lang w:bidi="fa-IR"/>
              </w:rPr>
            </w:pPr>
          </w:p>
          <w:p w14:paraId="547898C4" w14:textId="2548839C" w:rsidR="007923AF" w:rsidRPr="007923AF" w:rsidRDefault="007923AF" w:rsidP="007923AF">
            <w:pPr>
              <w:bidi w:val="0"/>
              <w:spacing w:before="0" w:beforeAutospacing="0" w:after="0" w:afterAutospacing="0" w:line="276" w:lineRule="auto"/>
              <w:ind w:left="318" w:right="0" w:firstLine="284"/>
              <w:jc w:val="left"/>
              <w:rPr>
                <w:rFonts w:ascii="Adobe Devanagari" w:eastAsia="Calibri" w:hAnsi="Adobe Devanagari" w:cs="Adobe Devanagari"/>
                <w:b/>
                <w:bCs/>
                <w:i/>
                <w:iCs/>
                <w:color w:val="auto"/>
                <w:sz w:val="20"/>
                <w:szCs w:val="20"/>
                <w:rtl/>
                <w:lang w:bidi="fa-IR"/>
              </w:rPr>
            </w:pPr>
            <w:r w:rsidRPr="007923AF">
              <w:rPr>
                <w:rFonts w:ascii="Palatino Linotype" w:eastAsia="Calibri" w:hAnsi="Palatino Linotype" w:cs="Adobe Devanagari"/>
                <w:b/>
                <w:bCs/>
                <w:i/>
                <w:iCs/>
                <w:color w:val="auto"/>
                <w:sz w:val="20"/>
                <w:szCs w:val="20"/>
                <w:lang w:bidi="fa-IR"/>
              </w:rPr>
              <w:t xml:space="preserve">                                      </w:t>
            </w:r>
          </w:p>
        </w:tc>
      </w:tr>
    </w:tbl>
    <w:p w14:paraId="7780B4BF" w14:textId="69F371CB" w:rsidR="005429B2" w:rsidRDefault="0004139D" w:rsidP="007923AF">
      <w:pPr>
        <w:bidi w:val="0"/>
        <w:spacing w:before="0" w:beforeAutospacing="0" w:after="0" w:afterAutospacing="0" w:line="276" w:lineRule="auto"/>
        <w:ind w:left="426" w:firstLine="6"/>
        <w:rPr>
          <w:rFonts w:ascii="Garamond" w:eastAsia="Calibri" w:hAnsi="Garamond" w:cs="Adobe Devanagari"/>
          <w:b/>
          <w:bCs/>
          <w:color w:val="173C5D"/>
          <w:sz w:val="28"/>
          <w:szCs w:val="28"/>
          <w:lang w:bidi="fa-IR"/>
        </w:rPr>
      </w:pPr>
      <w:r w:rsidRPr="0004139D">
        <w:rPr>
          <w:rFonts w:ascii="Palatino Linotype" w:hAnsi="Palatino Linotype" w:cs="XB Kayhan"/>
          <w:b/>
          <w:bCs/>
          <w:noProof/>
          <w:color w:val="auto"/>
          <w:sz w:val="14"/>
          <w:szCs w:val="14"/>
        </w:rPr>
        <mc:AlternateContent>
          <mc:Choice Requires="wps">
            <w:drawing>
              <wp:anchor distT="45720" distB="45720" distL="114300" distR="114300" simplePos="0" relativeHeight="251712512" behindDoc="1" locked="0" layoutInCell="1" allowOverlap="1" wp14:anchorId="4811FAC0" wp14:editId="411629AF">
                <wp:simplePos x="0" y="0"/>
                <wp:positionH relativeFrom="column">
                  <wp:posOffset>-438785</wp:posOffset>
                </wp:positionH>
                <wp:positionV relativeFrom="paragraph">
                  <wp:posOffset>27305</wp:posOffset>
                </wp:positionV>
                <wp:extent cx="2995930" cy="274955"/>
                <wp:effectExtent l="0" t="0" r="13970" b="107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5930" cy="274955"/>
                        </a:xfrm>
                        <a:prstGeom prst="rect">
                          <a:avLst/>
                        </a:prstGeom>
                        <a:solidFill>
                          <a:srgbClr val="FFFFFF"/>
                        </a:solidFill>
                        <a:ln w="9525">
                          <a:solidFill>
                            <a:sysClr val="window" lastClr="FFFFFF"/>
                          </a:solidFill>
                          <a:miter lim="800000"/>
                          <a:headEnd/>
                          <a:tailEnd/>
                        </a:ln>
                      </wps:spPr>
                      <wps:txbx>
                        <w:txbxContent>
                          <w:p w14:paraId="3B4B3489" w14:textId="3507BA2B" w:rsidR="0004139D" w:rsidRPr="00A23E19" w:rsidRDefault="007C5954" w:rsidP="001F76E1">
                            <w:pPr>
                              <w:rPr>
                                <w:color w:val="FFFFFF" w:themeColor="background1"/>
                                <w:sz w:val="17"/>
                                <w:szCs w:val="17"/>
                                <w:rtl/>
                                <w:lang w:bidi="fa-IR"/>
                              </w:rPr>
                            </w:pPr>
                            <w:r w:rsidRPr="00A23E19">
                              <w:rPr>
                                <w:rFonts w:ascii="Palatino Linotype" w:hAnsi="Palatino Linotype"/>
                                <w:color w:val="FFFFFF" w:themeColor="background1"/>
                                <w:sz w:val="17"/>
                                <w:szCs w:val="17"/>
                              </w:rPr>
                              <w:t>E-ISSN: 2717-4581 | P-ISSN: 2783-1345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811FAC0" id="_x0000_t202" coordsize="21600,21600" o:spt="202" path="m,l,21600r21600,l21600,xe">
                <v:stroke joinstyle="miter"/>
                <v:path gradientshapeok="t" o:connecttype="rect"/>
              </v:shapetype>
              <v:shape id="Text Box 2" o:spid="_x0000_s1026" type="#_x0000_t202" style="position:absolute;left:0;text-align:left;margin-left:-34.55pt;margin-top:2.15pt;width:235.9pt;height:21.65pt;z-index:-251603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gXGwIAAC8EAAAOAAAAZHJzL2Uyb0RvYy54bWysU9uO0zAQfUfiHyy/06ShYTdR09XSpQhp&#10;uUgLH+A4TmPheIztNilfz9jJdrsg8YDwgzXjGR/PnDle34y9IkdhnQRd0eUipURoDo3U+4p++7p7&#10;dU2J80w3TIEWFT0JR282L1+sB1OKDDpQjbAEQbQrB1PRzntTJonjneiZW4ARGoMt2J55dO0+aSwb&#10;EL1XSZamb5IBbGMscOEcnt5NQbqJ+G0ruP/ctk54oiqKtfm427jXYU82a1buLTOd5HMZ7B+q6JnU&#10;+OgZ6o55Rg5W/gHVS27BQesXHPoE2lZyEXvAbpbpb908dMyI2AuS48yZJvf/YPmn44P5Yokf38KI&#10;A4xNOHMP/LsjGrYd03txay0MnWANPrwMlCWDceV8NVDtShdA6uEjNDhkdvAQgcbW9oEV7JMgOg7g&#10;dCZdjJ5wPMyKIi9eY4hjLLtaFXken2Dl421jnX8voCfBqKjFoUZ0drx3PlTDyseU8JgDJZudVCo6&#10;dl9vlSVHhgLYxTWjP0tTmgwVLfIsnwh4BnFyZwRUXgMDJYo5j4d/g+ylR2Ur2Vf0Og1r0lqg8Z1u&#10;ou48k2qysQWlZ14DlROpfqxHTAz81tCckGELk4Lxx6HRgf1JyYDqraj7cWBWYGUfNE6pWK5WQe7R&#10;WeVXGTr2MlJfRpjmCFVRT8lkbn38IoFADbc4zVZGop8qmWtFVUb+5x8UZH/px6ynf775BQAA//8D&#10;AFBLAwQUAAYACAAAACEAMQKQmd4AAAAIAQAADwAAAGRycy9kb3ducmV2LnhtbEyPQU+DQBCF7yb+&#10;h82YeGuXlkpbZGkaYo+YiF68LewIRHaWsNsW/73jyd7e5L289012mO0gLjj53pGC1TICgdQ401Or&#10;4OP9tNiB8EGT0YMjVPCDHg75/V2mU+Ou9IaXKrSCS8inWkEXwphK6ZsOrfZLNyKx9+UmqwOfUyvN&#10;pK9cbge5jqJEWt0TL3R6xKLD5rs6WwWnuhhH/Vq9fJZx7OsnKo9YlEo9PszHZxAB5/Afhj98Roec&#10;mWp3JuPFoGCR7FccVbCJQbC/idZbEDWLbQIyz+TtA/kvAAAA//8DAFBLAQItABQABgAIAAAAIQC2&#10;gziS/gAAAOEBAAATAAAAAAAAAAAAAAAAAAAAAABbQ29udGVudF9UeXBlc10ueG1sUEsBAi0AFAAG&#10;AAgAAAAhADj9If/WAAAAlAEAAAsAAAAAAAAAAAAAAAAALwEAAF9yZWxzLy5yZWxzUEsBAi0AFAAG&#10;AAgAAAAhAF98uBcbAgAALwQAAA4AAAAAAAAAAAAAAAAALgIAAGRycy9lMm9Eb2MueG1sUEsBAi0A&#10;FAAGAAgAAAAhADECkJneAAAACAEAAA8AAAAAAAAAAAAAAAAAdQQAAGRycy9kb3ducmV2LnhtbFBL&#10;BQYAAAAABAAEAPMAAACABQAAAAA=&#10;" strokecolor="window">
                <v:textbox>
                  <w:txbxContent>
                    <w:p w14:paraId="3B4B3489" w14:textId="3507BA2B" w:rsidR="0004139D" w:rsidRPr="00A23E19" w:rsidRDefault="007C5954" w:rsidP="001F76E1">
                      <w:pPr>
                        <w:rPr>
                          <w:color w:val="FFFFFF" w:themeColor="background1"/>
                          <w:sz w:val="17"/>
                          <w:szCs w:val="17"/>
                          <w:rtl/>
                          <w:lang w:bidi="fa-IR"/>
                        </w:rPr>
                      </w:pPr>
                      <w:r w:rsidRPr="00A23E19">
                        <w:rPr>
                          <w:rFonts w:ascii="Palatino Linotype" w:hAnsi="Palatino Linotype"/>
                          <w:color w:val="FFFFFF" w:themeColor="background1"/>
                          <w:sz w:val="17"/>
                          <w:szCs w:val="17"/>
                        </w:rPr>
                        <w:t>E-ISSN: 2717-4581 | P-ISSN: 2783-1345</w:t>
                      </w:r>
                    </w:p>
                  </w:txbxContent>
                </v:textbox>
              </v:shape>
            </w:pict>
          </mc:Fallback>
        </mc:AlternateContent>
      </w:r>
    </w:p>
    <w:tbl>
      <w:tblPr>
        <w:tblStyle w:val="TableGrid"/>
        <w:tblpPr w:leftFromText="181" w:rightFromText="181" w:vertAnchor="page" w:horzAnchor="margin" w:tblpXSpec="center" w:tblpY="9766"/>
        <w:tblOverlap w:val="never"/>
        <w:tblW w:w="0" w:type="auto"/>
        <w:shd w:val="clear" w:color="auto" w:fill="FBE4D5" w:themeFill="accent2" w:themeFillTint="33"/>
        <w:tblLook w:val="04A0" w:firstRow="1" w:lastRow="0" w:firstColumn="1" w:lastColumn="0" w:noHBand="0" w:noVBand="1"/>
      </w:tblPr>
      <w:tblGrid>
        <w:gridCol w:w="9776"/>
      </w:tblGrid>
      <w:tr w:rsidR="006843DF" w:rsidRPr="007923AF" w14:paraId="43B7A003" w14:textId="77777777" w:rsidTr="004C4E4A">
        <w:tc>
          <w:tcPr>
            <w:tcW w:w="9776" w:type="dxa"/>
            <w:tcBorders>
              <w:top w:val="nil"/>
              <w:left w:val="nil"/>
              <w:bottom w:val="nil"/>
              <w:right w:val="nil"/>
            </w:tcBorders>
            <w:shd w:val="clear" w:color="auto" w:fill="EDEDED" w:themeFill="accent3" w:themeFillTint="33"/>
          </w:tcPr>
          <w:p w14:paraId="452BC916" w14:textId="558A9FAB" w:rsidR="006843DF" w:rsidRPr="007923AF" w:rsidRDefault="006843DF" w:rsidP="000F12CA">
            <w:pPr>
              <w:bidi w:val="0"/>
              <w:spacing w:before="240" w:beforeAutospacing="0" w:after="240" w:afterAutospacing="0" w:line="276" w:lineRule="auto"/>
              <w:ind w:left="0" w:right="314" w:firstLine="0"/>
              <w:rPr>
                <w:rFonts w:ascii="Garamond" w:hAnsi="Garamond" w:cs="Adobe Gurmukhi"/>
                <w:color w:val="0D0D0D" w:themeColor="text1" w:themeTint="F2"/>
                <w:sz w:val="20"/>
                <w:szCs w:val="20"/>
                <w:lang w:bidi="fa-IR"/>
              </w:rPr>
            </w:pPr>
            <w:r w:rsidRPr="007923AF">
              <w:rPr>
                <w:rFonts w:ascii="Garamond" w:hAnsi="Garamond" w:cs="Adobe Gurmukhi"/>
                <w:b/>
                <w:bCs/>
                <w:color w:val="0D0D0D" w:themeColor="text1" w:themeTint="F2"/>
                <w:sz w:val="20"/>
                <w:szCs w:val="20"/>
                <w:lang w:bidi="fa-IR"/>
              </w:rPr>
              <w:t>Purpose</w:t>
            </w:r>
            <w:r w:rsidRPr="00863576">
              <w:rPr>
                <w:rFonts w:ascii="Garamond" w:hAnsi="Garamond" w:cs="Adobe Gurmukhi"/>
                <w:b/>
                <w:bCs/>
                <w:color w:val="0D0D0D" w:themeColor="text1" w:themeTint="F2"/>
                <w:sz w:val="20"/>
                <w:szCs w:val="20"/>
                <w:lang w:bidi="fa-IR"/>
              </w:rPr>
              <w:t>:</w:t>
            </w:r>
            <w:r w:rsidRPr="00863576">
              <w:rPr>
                <w:rFonts w:ascii="Garamond" w:hAnsi="Garamond" w:cs="Adobe Gurmukhi"/>
                <w:b/>
                <w:bCs/>
                <w:color w:val="0D0D0D" w:themeColor="text1" w:themeTint="F2"/>
                <w:sz w:val="20"/>
                <w:szCs w:val="20"/>
                <w:rtl/>
                <w:lang w:bidi="fa-IR"/>
              </w:rPr>
              <w:t xml:space="preserve"> </w:t>
            </w:r>
            <w:r w:rsidRPr="007923AF">
              <w:rPr>
                <w:rFonts w:ascii="Garamond" w:hAnsi="Garamond" w:cs="Adobe Gurmukhi"/>
                <w:color w:val="0D0D0D" w:themeColor="text1" w:themeTint="F2"/>
                <w:sz w:val="20"/>
                <w:szCs w:val="20"/>
                <w:lang w:bidi="fa-IR"/>
              </w:rPr>
              <w:t xml:space="preserve">What are </w:t>
            </w:r>
            <w:r w:rsidRPr="00DB5455">
              <w:rPr>
                <w:rStyle w:val="abstracttChar0"/>
              </w:rPr>
              <w:t>the reason</w:t>
            </w:r>
            <w:r w:rsidRPr="007923AF">
              <w:rPr>
                <w:rFonts w:ascii="Garamond" w:hAnsi="Garamond" w:cs="Adobe Gurmukhi"/>
                <w:color w:val="0D0D0D" w:themeColor="text1" w:themeTint="F2"/>
                <w:sz w:val="20"/>
                <w:szCs w:val="20"/>
                <w:lang w:bidi="fa-IR"/>
              </w:rPr>
              <w:t>(s) for writing the paper or the aims of the research? Please note that this journal requires this section to begin with wording such as ‘The purpose of this paper….’ or ‘This paper aimed to….’</w:t>
            </w:r>
          </w:p>
          <w:p w14:paraId="3BCE3300" w14:textId="77777777" w:rsidR="006843DF" w:rsidRPr="007923AF" w:rsidRDefault="006843DF" w:rsidP="000F12CA">
            <w:pPr>
              <w:bidi w:val="0"/>
              <w:spacing w:before="240" w:beforeAutospacing="0" w:after="240" w:afterAutospacing="0" w:line="276" w:lineRule="auto"/>
              <w:ind w:left="0" w:right="314" w:firstLine="0"/>
              <w:rPr>
                <w:rFonts w:ascii="Garamond" w:hAnsi="Garamond" w:cs="Adobe Gurmukhi"/>
                <w:color w:val="0D0D0D" w:themeColor="text1" w:themeTint="F2"/>
                <w:sz w:val="20"/>
                <w:szCs w:val="20"/>
                <w:lang w:bidi="fa-IR"/>
              </w:rPr>
            </w:pPr>
            <w:r w:rsidRPr="007923AF">
              <w:rPr>
                <w:rFonts w:ascii="Garamond" w:hAnsi="Garamond" w:cs="Adobe Gurmukhi"/>
                <w:b/>
                <w:bCs/>
                <w:color w:val="0D0D0D" w:themeColor="text1" w:themeTint="F2"/>
                <w:sz w:val="20"/>
                <w:szCs w:val="20"/>
                <w:lang w:bidi="fa-IR"/>
              </w:rPr>
              <w:t>Methodology:</w:t>
            </w:r>
            <w:r w:rsidRPr="007923AF">
              <w:rPr>
                <w:rFonts w:ascii="Garamond" w:hAnsi="Garamond" w:cs="Adobe Gurmukhi"/>
                <w:b/>
                <w:bCs/>
                <w:color w:val="0D0D0D" w:themeColor="text1" w:themeTint="F2"/>
                <w:sz w:val="20"/>
                <w:szCs w:val="20"/>
                <w:rtl/>
                <w:lang w:bidi="fa-IR"/>
              </w:rPr>
              <w:t xml:space="preserve"> </w:t>
            </w:r>
            <w:r w:rsidRPr="007923AF">
              <w:rPr>
                <w:rFonts w:ascii="Garamond" w:hAnsi="Garamond" w:cs="Adobe Gurmukhi"/>
                <w:color w:val="0D0D0D" w:themeColor="text1" w:themeTint="F2"/>
                <w:sz w:val="20"/>
                <w:szCs w:val="20"/>
                <w:lang w:bidi="fa-IR"/>
              </w:rPr>
              <w:t xml:space="preserve">How </w:t>
            </w:r>
            <w:proofErr w:type="gramStart"/>
            <w:r w:rsidRPr="007923AF">
              <w:rPr>
                <w:rFonts w:ascii="Garamond" w:hAnsi="Garamond" w:cs="Adobe Gurmukhi"/>
                <w:color w:val="0D0D0D" w:themeColor="text1" w:themeTint="F2"/>
                <w:sz w:val="20"/>
                <w:szCs w:val="20"/>
                <w:lang w:bidi="fa-IR"/>
              </w:rPr>
              <w:t>are the objectives achieved</w:t>
            </w:r>
            <w:proofErr w:type="gramEnd"/>
            <w:r w:rsidRPr="007923AF">
              <w:rPr>
                <w:rFonts w:ascii="Garamond" w:hAnsi="Garamond" w:cs="Adobe Gurmukhi"/>
                <w:color w:val="0D0D0D" w:themeColor="text1" w:themeTint="F2"/>
                <w:sz w:val="20"/>
                <w:szCs w:val="20"/>
                <w:lang w:bidi="fa-IR"/>
              </w:rPr>
              <w:t>? Include the main method(s) used for the research. What is the approach to the topic and what is the theoretical or subject scope of the paper?</w:t>
            </w:r>
          </w:p>
          <w:p w14:paraId="708750F4" w14:textId="77777777" w:rsidR="006843DF" w:rsidRPr="007923AF" w:rsidRDefault="006843DF" w:rsidP="000F12CA">
            <w:pPr>
              <w:bidi w:val="0"/>
              <w:spacing w:before="240" w:beforeAutospacing="0" w:after="240" w:afterAutospacing="0" w:line="276" w:lineRule="auto"/>
              <w:ind w:left="0" w:right="314" w:firstLine="0"/>
              <w:rPr>
                <w:rFonts w:ascii="Garamond" w:hAnsi="Garamond" w:cs="Adobe Gurmukhi"/>
                <w:color w:val="0D0D0D" w:themeColor="text1" w:themeTint="F2"/>
                <w:sz w:val="20"/>
                <w:szCs w:val="20"/>
                <w:lang w:bidi="fa-IR"/>
              </w:rPr>
            </w:pPr>
            <w:r w:rsidRPr="007923AF">
              <w:rPr>
                <w:rFonts w:ascii="Garamond" w:hAnsi="Garamond" w:cs="Adobe Gurmukhi"/>
                <w:b/>
                <w:bCs/>
                <w:color w:val="0D0D0D" w:themeColor="text1" w:themeTint="F2"/>
                <w:sz w:val="20"/>
                <w:szCs w:val="20"/>
                <w:lang w:bidi="fa-IR"/>
              </w:rPr>
              <w:t xml:space="preserve">Findings: </w:t>
            </w:r>
            <w:r w:rsidRPr="007923AF">
              <w:rPr>
                <w:rFonts w:ascii="Garamond" w:hAnsi="Garamond" w:cs="Adobe Gurmukhi"/>
                <w:color w:val="0D0D0D" w:themeColor="text1" w:themeTint="F2"/>
                <w:sz w:val="20"/>
                <w:szCs w:val="20"/>
                <w:lang w:bidi="fa-IR"/>
              </w:rPr>
              <w:t xml:space="preserve">What </w:t>
            </w:r>
            <w:proofErr w:type="gramStart"/>
            <w:r w:rsidRPr="007923AF">
              <w:rPr>
                <w:rFonts w:ascii="Garamond" w:hAnsi="Garamond" w:cs="Adobe Gurmukhi"/>
                <w:color w:val="0D0D0D" w:themeColor="text1" w:themeTint="F2"/>
                <w:sz w:val="20"/>
                <w:szCs w:val="20"/>
                <w:lang w:bidi="fa-IR"/>
              </w:rPr>
              <w:t>was found</w:t>
            </w:r>
            <w:proofErr w:type="gramEnd"/>
            <w:r w:rsidRPr="007923AF">
              <w:rPr>
                <w:rFonts w:ascii="Garamond" w:hAnsi="Garamond" w:cs="Adobe Gurmukhi"/>
                <w:color w:val="0D0D0D" w:themeColor="text1" w:themeTint="F2"/>
                <w:sz w:val="20"/>
                <w:szCs w:val="20"/>
                <w:lang w:bidi="fa-IR"/>
              </w:rPr>
              <w:t xml:space="preserve"> in the course of the work? This will refer to analysis, discussion, or results.</w:t>
            </w:r>
          </w:p>
          <w:p w14:paraId="12398533" w14:textId="77777777" w:rsidR="006843DF" w:rsidRPr="007923AF" w:rsidRDefault="006843DF" w:rsidP="000F12CA">
            <w:pPr>
              <w:bidi w:val="0"/>
              <w:spacing w:before="240" w:beforeAutospacing="0" w:after="240" w:afterAutospacing="0" w:line="276" w:lineRule="auto"/>
              <w:ind w:left="0" w:right="314" w:firstLine="0"/>
              <w:rPr>
                <w:rFonts w:ascii="Garamond" w:hAnsi="Garamond" w:cs="Adobe Gurmukhi"/>
                <w:color w:val="0D0D0D" w:themeColor="text1" w:themeTint="F2"/>
                <w:sz w:val="20"/>
                <w:szCs w:val="20"/>
                <w:lang w:bidi="fa-IR"/>
              </w:rPr>
            </w:pPr>
            <w:r w:rsidRPr="007923AF">
              <w:rPr>
                <w:rFonts w:ascii="Garamond" w:hAnsi="Garamond" w:cs="Adobe Gurmukhi"/>
                <w:b/>
                <w:bCs/>
                <w:color w:val="0D0D0D" w:themeColor="text1" w:themeTint="F2"/>
                <w:sz w:val="20"/>
                <w:szCs w:val="20"/>
                <w:lang w:bidi="fa-IR"/>
              </w:rPr>
              <w:t xml:space="preserve">Originality/Value: </w:t>
            </w:r>
            <w:r w:rsidRPr="007923AF">
              <w:rPr>
                <w:rFonts w:ascii="Garamond" w:hAnsi="Garamond" w:cs="Adobe Gurmukhi"/>
                <w:color w:val="0D0D0D" w:themeColor="text1" w:themeTint="F2"/>
                <w:sz w:val="20"/>
                <w:szCs w:val="20"/>
                <w:lang w:bidi="fa-IR"/>
              </w:rPr>
              <w:t xml:space="preserve">Originality in research mean what you are doing is from your own perspective although you may draw arguments from other research work to back up your arguments. </w:t>
            </w:r>
          </w:p>
        </w:tc>
      </w:tr>
      <w:tr w:rsidR="006843DF" w:rsidRPr="007923AF" w14:paraId="048B58C9" w14:textId="77777777" w:rsidTr="004C4E4A">
        <w:trPr>
          <w:trHeight w:val="538"/>
        </w:trPr>
        <w:tc>
          <w:tcPr>
            <w:tcW w:w="9776" w:type="dxa"/>
            <w:tcBorders>
              <w:top w:val="nil"/>
              <w:left w:val="nil"/>
              <w:bottom w:val="single" w:sz="12" w:space="0" w:color="670001"/>
              <w:right w:val="nil"/>
            </w:tcBorders>
            <w:shd w:val="clear" w:color="auto" w:fill="auto"/>
          </w:tcPr>
          <w:p w14:paraId="76826C8D" w14:textId="77777777" w:rsidR="006843DF" w:rsidRPr="007923AF" w:rsidRDefault="006843DF" w:rsidP="000F12CA">
            <w:pPr>
              <w:bidi w:val="0"/>
              <w:spacing w:before="240" w:beforeAutospacing="0" w:after="240" w:afterAutospacing="0"/>
              <w:ind w:left="0" w:right="1418" w:firstLine="0"/>
              <w:jc w:val="left"/>
              <w:rPr>
                <w:rFonts w:ascii="Garamond" w:hAnsi="Garamond" w:cs="Adobe Gurmukhi"/>
                <w:color w:val="1F4E79" w:themeColor="accent1" w:themeShade="80"/>
                <w:sz w:val="20"/>
                <w:szCs w:val="20"/>
                <w:lang w:bidi="fa-IR"/>
              </w:rPr>
            </w:pPr>
            <w:r w:rsidRPr="004C4E4A">
              <w:rPr>
                <w:rFonts w:ascii="Garamond" w:eastAsia="Calibri" w:hAnsi="Garamond" w:cs="Adobe Devanagari"/>
                <w:b/>
                <w:bCs/>
                <w:color w:val="670001"/>
                <w:sz w:val="22"/>
                <w:szCs w:val="22"/>
                <w:lang w:bidi="fa-IR"/>
              </w:rPr>
              <w:t>Keywords</w:t>
            </w:r>
            <w:r w:rsidRPr="00A101BE">
              <w:rPr>
                <w:rFonts w:ascii="Garamond" w:eastAsia="Calibri" w:hAnsi="Garamond" w:cs="Adobe Devanagari"/>
                <w:b/>
                <w:bCs/>
                <w:color w:val="670001"/>
                <w:sz w:val="22"/>
                <w:szCs w:val="22"/>
                <w:lang w:bidi="fa-IR"/>
              </w:rPr>
              <w:t>:</w:t>
            </w:r>
            <w:r w:rsidRPr="007923AF">
              <w:rPr>
                <w:rFonts w:ascii="Garamond" w:hAnsi="Garamond" w:cs="Adobe Gurmukhi"/>
                <w:b/>
                <w:bCs/>
                <w:color w:val="975E02"/>
                <w:sz w:val="22"/>
                <w:szCs w:val="22"/>
                <w:lang w:bidi="fa-IR"/>
              </w:rPr>
              <w:t xml:space="preserve"> </w:t>
            </w:r>
            <w:r w:rsidRPr="007923AF">
              <w:rPr>
                <w:rFonts w:ascii="Garamond" w:hAnsi="Garamond" w:cs="Adobe Gurmukhi"/>
                <w:color w:val="auto"/>
                <w:sz w:val="20"/>
                <w:szCs w:val="20"/>
                <w:lang w:bidi="fa-IR"/>
              </w:rPr>
              <w:t xml:space="preserve">3-5 key words </w:t>
            </w:r>
            <w:proofErr w:type="gramStart"/>
            <w:r w:rsidRPr="007923AF">
              <w:rPr>
                <w:rFonts w:ascii="Garamond" w:hAnsi="Garamond" w:cs="Adobe Gurmukhi"/>
                <w:color w:val="auto"/>
                <w:sz w:val="20"/>
                <w:szCs w:val="20"/>
                <w:lang w:bidi="fa-IR"/>
              </w:rPr>
              <w:t>should be provided</w:t>
            </w:r>
            <w:proofErr w:type="gramEnd"/>
            <w:r w:rsidRPr="007923AF">
              <w:rPr>
                <w:rFonts w:ascii="Garamond" w:hAnsi="Garamond" w:cs="Adobe Gurmukhi"/>
                <w:color w:val="auto"/>
                <w:sz w:val="20"/>
                <w:szCs w:val="20"/>
                <w:lang w:bidi="fa-IR"/>
              </w:rPr>
              <w:t>.</w:t>
            </w:r>
          </w:p>
        </w:tc>
      </w:tr>
    </w:tbl>
    <w:p w14:paraId="1363CB3A" w14:textId="5A05B02D" w:rsidR="007923AF" w:rsidRPr="007923AF" w:rsidRDefault="000F12CA" w:rsidP="007923AF">
      <w:pPr>
        <w:bidi w:val="0"/>
        <w:spacing w:before="0" w:beforeAutospacing="0" w:after="0" w:afterAutospacing="0" w:line="276" w:lineRule="auto"/>
        <w:ind w:left="426" w:firstLine="6"/>
        <w:rPr>
          <w:rFonts w:ascii="Garamond" w:eastAsia="Calibri" w:hAnsi="Garamond" w:cs="Adobe Devanagari"/>
          <w:b/>
          <w:bCs/>
          <w:color w:val="173C5D"/>
          <w:sz w:val="28"/>
          <w:szCs w:val="28"/>
          <w:lang w:bidi="fa-IR"/>
        </w:rPr>
      </w:pPr>
      <w:r>
        <w:rPr>
          <w:rFonts w:ascii="Garamond" w:eastAsia="Calibri" w:hAnsi="Garamond" w:cs="Adobe Devanagari"/>
          <w:b/>
          <w:bCs/>
          <w:color w:val="173C5D"/>
          <w:sz w:val="28"/>
          <w:szCs w:val="28"/>
          <w:lang w:bidi="fa-IR"/>
        </w:rPr>
        <w:br/>
      </w:r>
      <w:r w:rsidR="007923AF" w:rsidRPr="004C4E4A">
        <w:rPr>
          <w:rFonts w:ascii="Garamond" w:hAnsi="Garamond" w:cs="Adobe Gurmukhi"/>
          <w:b/>
          <w:bCs/>
          <w:color w:val="670001"/>
          <w:sz w:val="28"/>
          <w:szCs w:val="28"/>
          <w:lang w:bidi="fa-IR"/>
        </w:rPr>
        <w:t>Abstract</w:t>
      </w:r>
      <w:bookmarkStart w:id="0" w:name="_GoBack"/>
      <w:bookmarkEnd w:id="0"/>
    </w:p>
    <w:p w14:paraId="13B30541" w14:textId="01FB8EBF" w:rsidR="00142590" w:rsidRDefault="00142590" w:rsidP="0054627F">
      <w:pPr>
        <w:pStyle w:val="a9"/>
        <w:framePr w:wrap="around"/>
        <w:rPr>
          <w:rtl/>
          <w:lang w:bidi="fa-IR"/>
        </w:rPr>
      </w:pPr>
    </w:p>
    <w:p w14:paraId="3B20A7A3" w14:textId="77777777" w:rsidR="00647188" w:rsidRPr="00BD529F" w:rsidRDefault="00647188" w:rsidP="0054627F">
      <w:pPr>
        <w:pStyle w:val="a9"/>
        <w:framePr w:wrap="around"/>
        <w:bidi w:val="0"/>
        <w:rPr>
          <w:lang w:bidi="fa-IR"/>
        </w:rPr>
        <w:sectPr w:rsidR="00647188" w:rsidRPr="00BD529F" w:rsidSect="00DE1270">
          <w:headerReference w:type="even" r:id="rId14"/>
          <w:headerReference w:type="default" r:id="rId15"/>
          <w:footerReference w:type="even" r:id="rId16"/>
          <w:headerReference w:type="first" r:id="rId17"/>
          <w:footerReference w:type="first" r:id="rId18"/>
          <w:footnotePr>
            <w:numRestart w:val="eachPage"/>
          </w:footnotePr>
          <w:pgSz w:w="11909" w:h="16834" w:code="9"/>
          <w:pgMar w:top="567" w:right="567" w:bottom="567" w:left="567" w:header="170" w:footer="283" w:gutter="0"/>
          <w:pgNumType w:start="174"/>
          <w:cols w:space="720"/>
          <w:titlePg/>
          <w:docGrid w:linePitch="360"/>
        </w:sectPr>
      </w:pPr>
    </w:p>
    <w:tbl>
      <w:tblPr>
        <w:tblpPr w:leftFromText="187" w:rightFromText="187" w:vertAnchor="text" w:horzAnchor="margin" w:tblpXSpec="center" w:tblpY="348"/>
        <w:tblOverlap w:val="never"/>
        <w:bidiVisual/>
        <w:tblW w:w="0" w:type="auto"/>
        <w:tblLook w:val="04A0" w:firstRow="1" w:lastRow="0" w:firstColumn="1" w:lastColumn="0" w:noHBand="0" w:noVBand="1"/>
      </w:tblPr>
      <w:tblGrid>
        <w:gridCol w:w="8787"/>
      </w:tblGrid>
      <w:tr w:rsidR="001A6A7D" w:rsidRPr="00B16376" w14:paraId="3D3CFF99" w14:textId="77777777" w:rsidTr="008B496E">
        <w:trPr>
          <w:trHeight w:val="1587"/>
        </w:trPr>
        <w:tc>
          <w:tcPr>
            <w:tcW w:w="8787" w:type="dxa"/>
            <w:tcBorders>
              <w:bottom w:val="single" w:sz="18" w:space="0" w:color="BFBFBF" w:themeColor="background1" w:themeShade="BF"/>
            </w:tcBorders>
            <w:shd w:val="clear" w:color="auto" w:fill="D9D9D9" w:themeFill="background1" w:themeFillShade="D9"/>
          </w:tcPr>
          <w:p w14:paraId="40F02172" w14:textId="7E2E326A" w:rsidR="001A6A7D" w:rsidRPr="009133A4" w:rsidRDefault="00AF2C57" w:rsidP="009133A4">
            <w:pPr>
              <w:shd w:val="clear" w:color="auto" w:fill="D9D9D9" w:themeFill="background1" w:themeFillShade="D9"/>
              <w:tabs>
                <w:tab w:val="right" w:pos="7642"/>
              </w:tabs>
              <w:spacing w:before="0" w:beforeAutospacing="0" w:after="0" w:afterAutospacing="0"/>
              <w:ind w:left="0" w:right="0"/>
              <w:jc w:val="center"/>
              <w:rPr>
                <w:rFonts w:ascii="IRTitr" w:hAnsi="IRTitr" w:cs="IRTitr"/>
                <w:b/>
                <w:sz w:val="18"/>
                <w:szCs w:val="18"/>
                <w:rtl/>
              </w:rPr>
            </w:pPr>
            <w:r>
              <w:lastRenderedPageBreak/>
              <w:drawing>
                <wp:anchor distT="0" distB="0" distL="114300" distR="114300" simplePos="0" relativeHeight="251727872" behindDoc="0" locked="0" layoutInCell="1" allowOverlap="1" wp14:anchorId="63DF1598" wp14:editId="31D9BCB9">
                  <wp:simplePos x="0" y="0"/>
                  <wp:positionH relativeFrom="column">
                    <wp:posOffset>4686935</wp:posOffset>
                  </wp:positionH>
                  <wp:positionV relativeFrom="paragraph">
                    <wp:posOffset>13970</wp:posOffset>
                  </wp:positionV>
                  <wp:extent cx="820800" cy="1008000"/>
                  <wp:effectExtent l="0" t="0" r="0" b="1905"/>
                  <wp:wrapNone/>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cover_fa.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20800" cy="1008000"/>
                          </a:xfrm>
                          <a:prstGeom prst="rect">
                            <a:avLst/>
                          </a:prstGeom>
                        </pic:spPr>
                      </pic:pic>
                    </a:graphicData>
                  </a:graphic>
                  <wp14:sizeRelH relativeFrom="margin">
                    <wp14:pctWidth>0</wp14:pctWidth>
                  </wp14:sizeRelH>
                  <wp14:sizeRelV relativeFrom="margin">
                    <wp14:pctHeight>0</wp14:pctHeight>
                  </wp14:sizeRelV>
                </wp:anchor>
              </w:drawing>
            </w:r>
            <w:r w:rsidR="001A6A7D" w:rsidRPr="00B16376">
              <w:rPr>
                <w:rFonts w:ascii="IRTitr" w:eastAsia="Calibri" w:hAnsi="IRTitr" w:cs="IRTitr"/>
                <w:b/>
                <w:noProof/>
                <w:color w:val="auto"/>
                <w:sz w:val="24"/>
              </w:rPr>
              <mc:AlternateContent>
                <mc:Choice Requires="wps">
                  <w:drawing>
                    <wp:anchor distT="0" distB="0" distL="114300" distR="114300" simplePos="0" relativeHeight="251707392" behindDoc="1" locked="0" layoutInCell="1" allowOverlap="1" wp14:anchorId="61118B8D" wp14:editId="05AC6EDF">
                      <wp:simplePos x="0" y="0"/>
                      <wp:positionH relativeFrom="column">
                        <wp:posOffset>-46810</wp:posOffset>
                      </wp:positionH>
                      <wp:positionV relativeFrom="paragraph">
                        <wp:posOffset>42545</wp:posOffset>
                      </wp:positionV>
                      <wp:extent cx="445770" cy="936346"/>
                      <wp:effectExtent l="0" t="0" r="11430" b="16510"/>
                      <wp:wrapSquare wrapText="bothSides"/>
                      <wp:docPr id="32" name="Text Box 4"/>
                      <wp:cNvGraphicFramePr/>
                      <a:graphic xmlns:a="http://schemas.openxmlformats.org/drawingml/2006/main">
                        <a:graphicData uri="http://schemas.microsoft.com/office/word/2010/wordprocessingShape">
                          <wps:wsp>
                            <wps:cNvSpPr txBox="1"/>
                            <wps:spPr>
                              <a:xfrm>
                                <a:off x="0" y="0"/>
                                <a:ext cx="445770" cy="936346"/>
                              </a:xfrm>
                              <a:prstGeom prst="rect">
                                <a:avLst/>
                              </a:prstGeom>
                              <a:solidFill>
                                <a:sysClr val="window" lastClr="FFFFFF">
                                  <a:lumMod val="85000"/>
                                </a:sysClr>
                              </a:solidFill>
                              <a:ln w="6350">
                                <a:solidFill>
                                  <a:sysClr val="window" lastClr="FFFFFF">
                                    <a:lumMod val="85000"/>
                                  </a:sysClr>
                                </a:solidFill>
                              </a:ln>
                              <a:effectLst/>
                            </wps:spPr>
                            <wps:txbx>
                              <w:txbxContent>
                                <w:p w14:paraId="41A28C4C" w14:textId="328A20D9" w:rsidR="001A6A7D" w:rsidRPr="00FE73CA" w:rsidRDefault="006E5481" w:rsidP="002A6EBD">
                                  <w:pPr>
                                    <w:bidi w:val="0"/>
                                    <w:spacing w:before="0" w:beforeAutospacing="0" w:after="0" w:afterAutospacing="0"/>
                                    <w:ind w:left="0" w:right="0"/>
                                    <w:jc w:val="center"/>
                                    <w:rPr>
                                      <w:sz w:val="12"/>
                                      <w:szCs w:val="12"/>
                                    </w:rPr>
                                  </w:pPr>
                                  <w:r>
                                    <w:rPr>
                                      <w:rFonts w:cs="Times New Roman"/>
                                      <w:sz w:val="12"/>
                                      <w:szCs w:val="12"/>
                                    </w:rPr>
                                    <w:t xml:space="preserve">Modern </w:t>
                                  </w:r>
                                  <w:proofErr w:type="spellStart"/>
                                  <w:r>
                                    <w:rPr>
                                      <w:rFonts w:cs="Times New Roman"/>
                                      <w:sz w:val="12"/>
                                      <w:szCs w:val="12"/>
                                    </w:rPr>
                                    <w:t>Reearch</w:t>
                                  </w:r>
                                  <w:proofErr w:type="spellEnd"/>
                                  <w:r>
                                    <w:rPr>
                                      <w:rFonts w:cs="Times New Roman"/>
                                      <w:sz w:val="12"/>
                                      <w:szCs w:val="12"/>
                                    </w:rPr>
                                    <w:t xml:space="preserve"> in</w:t>
                                  </w:r>
                                  <w:r w:rsidR="00783D6A">
                                    <w:rPr>
                                      <w:rFonts w:cs="Times New Roman"/>
                                      <w:sz w:val="12"/>
                                      <w:szCs w:val="12"/>
                                    </w:rPr>
                                    <w:t xml:space="preserve"> </w:t>
                                  </w:r>
                                  <w:r>
                                    <w:rPr>
                                      <w:rFonts w:cs="Times New Roman"/>
                                      <w:sz w:val="12"/>
                                      <w:szCs w:val="12"/>
                                    </w:rPr>
                                    <w:t>Performance Evaluation</w:t>
                                  </w:r>
                                  <w:r w:rsidR="00783D6A">
                                    <w:rPr>
                                      <w:rFonts w:cs="Times New Roman"/>
                                      <w:sz w:val="12"/>
                                      <w:szCs w:val="12"/>
                                    </w:rPr>
                                    <w:t xml:space="preserve"> </w:t>
                                  </w:r>
                                </w:p>
                                <w:p w14:paraId="13ED1ED9" w14:textId="77777777" w:rsidR="001A6A7D" w:rsidRDefault="001A6A7D" w:rsidP="001A6A7D"/>
                                <w:p w14:paraId="0AC51924" w14:textId="77777777" w:rsidR="001A6A7D" w:rsidRPr="00FE73CA" w:rsidRDefault="001A6A7D" w:rsidP="001A6A7D">
                                  <w:pPr>
                                    <w:bidi w:val="0"/>
                                  </w:pPr>
                                  <w:r w:rsidRPr="00FE73CA">
                                    <w:t>Journal of Decisions and</w:t>
                                  </w:r>
                                </w:p>
                                <w:p w14:paraId="4662374B" w14:textId="77777777" w:rsidR="001A6A7D" w:rsidRPr="00FE73CA" w:rsidRDefault="001A6A7D" w:rsidP="001A6A7D">
                                  <w:pPr>
                                    <w:bidi w:val="0"/>
                                  </w:pPr>
                                  <w:r w:rsidRPr="00FE73CA">
                                    <w:rPr>
                                      <w:rFonts w:hint="cs"/>
                                      <w:rtl/>
                                    </w:rPr>
                                    <w:t xml:space="preserve">    </w:t>
                                  </w:r>
                                  <w:r w:rsidRPr="00FE73CA">
                                    <w:t>Operational Research</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118B8D" id="_x0000_t202" coordsize="21600,21600" o:spt="202" path="m,l,21600r21600,l21600,xe">
                      <v:stroke joinstyle="miter"/>
                      <v:path gradientshapeok="t" o:connecttype="rect"/>
                    </v:shapetype>
                    <v:shape id="Text Box 4" o:spid="_x0000_s1027" type="#_x0000_t202" style="position:absolute;left:0;text-align:left;margin-left:-3.7pt;margin-top:3.35pt;width:35.1pt;height:73.7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HOawIAAB0FAAAOAAAAZHJzL2Uyb0RvYy54bWysVMlu2zAQvRfoPxC8N5KXOIkROXATuCiQ&#10;JgGcImeaomIBFIclaUvu1/eRsp2lPRXRgeIsHM68ecPLq67RbKucr8kUfHCSc6aMpLI2zwX/+bj4&#10;cs6ZD8KUQpNRBd8pz69mnz9dtnaqhrQmXSrHEMT4aWsLvg7BTrPMy7VqhD8hqwyMFblGBIjuOSud&#10;aBG90dkwzydZS660jqTyHtqb3shnKX5VKRnuq8qrwHTBkVtIq0vrKq7Z7FJMn52w61ru0xD/kUUj&#10;aoNLj6FuRBBs4+q/QjW1dOSpCieSmoyqqpYq1YBqBvm7apZrYVWqBeB4e4TJf1xYebd9cKwuCz4a&#10;cmZEgx49qi6wr9SxcYSntX4Kr6WFX+igRpsPeg9lrLqrXBP/qIfBDqB3R3BjMAnleHx6dgaLhOli&#10;NBmNJzFK9nLYOh++KWpY3BTcoXcJUrG99aF3PbjEuzzpulzUWidh56+1Y1uBNoMdJbWcaeEDlAVf&#10;pC/F0pvmB5W93/lpnicCIAefzqd03sTVhrUFn4xO83T8ja0/89F3IhltYkkqsXdfemxCD3bchW7V&#10;pZ4dG7Gicof+OOoJ7q1c1EDxFhA8CAdGA3hMabjHUmlCTbTfcbYm9/tf+uhf8LgOY99aDEnB/a+N&#10;cArgfjdg4cVgPIYpJAH9HUJwry2r1xazaa4JDRrgSbAybaN/0Idt5ah5wjzP48UwCSORXMHDYXsd&#10;+tHFeyDVfJ6cMEdWhFuztDKGjtBFmjx2T8LZPZcCSHhHh3ES03eU6n3jSUPzTaCqTnyLUPfAghhR&#10;wAwmiuzfizjkr+Xk9fKqzf4AAAD//wMAUEsDBBQABgAIAAAAIQBQ1aBV2wAAAAcBAAAPAAAAZHJz&#10;L2Rvd25yZXYueG1sTI9NT8MwDIbvSPyHyEjctpRqdKg0nRCD0y77QOKaNaYpbZwqybby7zEndrTe&#10;x68fV6vJDeKMIXaeFDzMMxBIjTcdtQo+Du+zJxAxaTJ68IQKfjDCqr69qXRp/IV2eN6nVnAJxVIr&#10;sCmNpZSxseh0nPsRibMvH5xOPIZWmqAvXO4GmWdZIZ3uiC9YPeKrxabfn5yCzSZ9T9ttsOvwueP9&#10;t/6wDr1S93fTyzOIhFP6h+FPn9WhZqejP5GJYlAwWy6YVFAsQXBc5PzIkbHHRQ6yruS1f/0LAAD/&#10;/wMAUEsBAi0AFAAGAAgAAAAhALaDOJL+AAAA4QEAABMAAAAAAAAAAAAAAAAAAAAAAFtDb250ZW50&#10;X1R5cGVzXS54bWxQSwECLQAUAAYACAAAACEAOP0h/9YAAACUAQAACwAAAAAAAAAAAAAAAAAvAQAA&#10;X3JlbHMvLnJlbHNQSwECLQAUAAYACAAAACEA0pURzmsCAAAdBQAADgAAAAAAAAAAAAAAAAAuAgAA&#10;ZHJzL2Uyb0RvYy54bWxQSwECLQAUAAYACAAAACEAUNWgVdsAAAAHAQAADwAAAAAAAAAAAAAAAADF&#10;BAAAZHJzL2Rvd25yZXYueG1sUEsFBgAAAAAEAAQA8wAAAM0FAAAAAA==&#10;" fillcolor="#d9d9d9" strokecolor="#d9d9d9" strokeweight=".5pt">
                      <v:textbox style="layout-flow:vertical;mso-layout-flow-alt:bottom-to-top">
                        <w:txbxContent>
                          <w:p w14:paraId="41A28C4C" w14:textId="328A20D9" w:rsidR="001A6A7D" w:rsidRPr="00FE73CA" w:rsidRDefault="006E5481" w:rsidP="002A6EBD">
                            <w:pPr>
                              <w:bidi w:val="0"/>
                              <w:spacing w:before="0" w:beforeAutospacing="0" w:after="0" w:afterAutospacing="0"/>
                              <w:ind w:left="0" w:right="0"/>
                              <w:jc w:val="center"/>
                              <w:rPr>
                                <w:sz w:val="12"/>
                                <w:szCs w:val="12"/>
                              </w:rPr>
                            </w:pPr>
                            <w:r>
                              <w:rPr>
                                <w:rFonts w:cs="Times New Roman"/>
                                <w:sz w:val="12"/>
                                <w:szCs w:val="12"/>
                              </w:rPr>
                              <w:t xml:space="preserve">Modern </w:t>
                            </w:r>
                            <w:proofErr w:type="spellStart"/>
                            <w:r>
                              <w:rPr>
                                <w:rFonts w:cs="Times New Roman"/>
                                <w:sz w:val="12"/>
                                <w:szCs w:val="12"/>
                              </w:rPr>
                              <w:t>Reearch</w:t>
                            </w:r>
                            <w:proofErr w:type="spellEnd"/>
                            <w:r>
                              <w:rPr>
                                <w:rFonts w:cs="Times New Roman"/>
                                <w:sz w:val="12"/>
                                <w:szCs w:val="12"/>
                              </w:rPr>
                              <w:t xml:space="preserve"> in</w:t>
                            </w:r>
                            <w:r w:rsidR="00783D6A">
                              <w:rPr>
                                <w:rFonts w:cs="Times New Roman"/>
                                <w:sz w:val="12"/>
                                <w:szCs w:val="12"/>
                              </w:rPr>
                              <w:t xml:space="preserve"> </w:t>
                            </w:r>
                            <w:r>
                              <w:rPr>
                                <w:rFonts w:cs="Times New Roman"/>
                                <w:sz w:val="12"/>
                                <w:szCs w:val="12"/>
                              </w:rPr>
                              <w:t>Performance Evaluation</w:t>
                            </w:r>
                            <w:r w:rsidR="00783D6A">
                              <w:rPr>
                                <w:rFonts w:cs="Times New Roman"/>
                                <w:sz w:val="12"/>
                                <w:szCs w:val="12"/>
                              </w:rPr>
                              <w:t xml:space="preserve"> </w:t>
                            </w:r>
                          </w:p>
                          <w:p w14:paraId="13ED1ED9" w14:textId="77777777" w:rsidR="001A6A7D" w:rsidRDefault="001A6A7D" w:rsidP="001A6A7D"/>
                          <w:p w14:paraId="0AC51924" w14:textId="77777777" w:rsidR="001A6A7D" w:rsidRPr="00FE73CA" w:rsidRDefault="001A6A7D" w:rsidP="001A6A7D">
                            <w:pPr>
                              <w:bidi w:val="0"/>
                            </w:pPr>
                            <w:r w:rsidRPr="00FE73CA">
                              <w:t>Journal of Decisions and</w:t>
                            </w:r>
                          </w:p>
                          <w:p w14:paraId="4662374B" w14:textId="77777777" w:rsidR="001A6A7D" w:rsidRPr="00FE73CA" w:rsidRDefault="001A6A7D" w:rsidP="001A6A7D">
                            <w:pPr>
                              <w:bidi w:val="0"/>
                            </w:pPr>
                            <w:r w:rsidRPr="00FE73CA">
                              <w:rPr>
                                <w:rFonts w:hint="cs"/>
                                <w:rtl/>
                              </w:rPr>
                              <w:t xml:space="preserve">    </w:t>
                            </w:r>
                            <w:r w:rsidRPr="00FE73CA">
                              <w:t>Operational Research</w:t>
                            </w:r>
                          </w:p>
                        </w:txbxContent>
                      </v:textbox>
                      <w10:wrap type="square"/>
                    </v:shape>
                  </w:pict>
                </mc:Fallback>
              </mc:AlternateContent>
            </w:r>
            <w:r w:rsidR="001A6A7D" w:rsidRPr="00B16376">
              <w:rPr>
                <w:rFonts w:ascii="IRTitr" w:hAnsi="IRTitr" w:cs="IRTitr"/>
                <w:b/>
                <w:noProof/>
                <w:sz w:val="32"/>
                <w:szCs w:val="32"/>
                <w:rtl/>
              </w:rPr>
              <w:t xml:space="preserve">       </w:t>
            </w:r>
            <w:r w:rsidR="001A6A7D" w:rsidRPr="00B16376">
              <w:rPr>
                <w:rFonts w:ascii="IRTitr" w:hAnsi="IRTitr" w:cs="IRTitr"/>
                <w:b/>
                <w:noProof/>
                <w:sz w:val="32"/>
                <w:szCs w:val="32"/>
              </w:rPr>
              <w:t xml:space="preserve"> </w:t>
            </w:r>
            <w:r w:rsidR="001A6A7D" w:rsidRPr="00B16376">
              <w:rPr>
                <w:rFonts w:ascii="IRTitr" w:hAnsi="IRTitr" w:cs="IRTitr"/>
                <w:b/>
                <w:noProof/>
                <w:sz w:val="32"/>
                <w:szCs w:val="32"/>
                <w:rtl/>
              </w:rPr>
              <w:t xml:space="preserve">             </w:t>
            </w:r>
            <w:r w:rsidR="001A6A7D" w:rsidRPr="00B16376">
              <w:rPr>
                <w:rFonts w:ascii="IRTitr" w:hAnsi="IRTitr" w:cs="IRTitr"/>
                <w:b/>
                <w:noProof/>
                <w:sz w:val="32"/>
                <w:szCs w:val="32"/>
              </w:rPr>
              <w:t xml:space="preserve"> </w:t>
            </w:r>
          </w:p>
          <w:p w14:paraId="573FED27" w14:textId="73DACB9C" w:rsidR="001A6A7D" w:rsidRPr="007A2C07" w:rsidRDefault="004C4E4A" w:rsidP="00783D6A">
            <w:pPr>
              <w:shd w:val="clear" w:color="auto" w:fill="D9D9D9" w:themeFill="background1" w:themeFillShade="D9"/>
              <w:tabs>
                <w:tab w:val="right" w:pos="7642"/>
              </w:tabs>
              <w:spacing w:before="0" w:beforeAutospacing="0" w:after="0" w:afterAutospacing="0"/>
              <w:ind w:left="1310" w:right="0" w:firstLine="0"/>
              <w:jc w:val="center"/>
              <w:rPr>
                <w:rFonts w:ascii="IRTitr" w:hAnsi="IRTitr" w:cs="IRTitr"/>
                <w:b/>
                <w:sz w:val="28"/>
                <w:szCs w:val="28"/>
                <w:rtl/>
                <w:lang w:bidi="fa-IR"/>
              </w:rPr>
            </w:pPr>
            <w:r>
              <w:rPr>
                <w:rFonts w:ascii="IRTitr" w:hAnsi="IRTitr" w:cs="IRTitr" w:hint="cs"/>
                <w:b/>
                <w:sz w:val="32"/>
                <w:szCs w:val="32"/>
                <w:rtl/>
              </w:rPr>
              <w:t>پژوهش‌های نوین در ارزیابی عملکرد</w:t>
            </w:r>
            <w:r w:rsidR="001A6A7D" w:rsidRPr="00B16376">
              <w:rPr>
                <w:rFonts w:ascii="IRTitr" w:hAnsi="IRTitr" w:cs="IRTitr"/>
                <w:b/>
                <w:sz w:val="32"/>
                <w:szCs w:val="32"/>
                <w:rtl/>
              </w:rPr>
              <w:t xml:space="preserve"> </w:t>
            </w:r>
          </w:p>
          <w:p w14:paraId="4A79C9BC" w14:textId="2F581A2B" w:rsidR="001A6A7D" w:rsidRPr="00B16376" w:rsidRDefault="001A6A7D" w:rsidP="002A6EBD">
            <w:pPr>
              <w:tabs>
                <w:tab w:val="right" w:pos="7642"/>
              </w:tabs>
              <w:spacing w:before="0" w:beforeAutospacing="0" w:after="0" w:afterAutospacing="0"/>
              <w:ind w:left="0" w:right="3011"/>
              <w:jc w:val="right"/>
              <w:rPr>
                <w:rFonts w:ascii="IRTitr" w:hAnsi="IRTitr" w:cs="IRTitr"/>
                <w:b/>
                <w:sz w:val="18"/>
                <w:szCs w:val="18"/>
                <w:rtl/>
                <w:lang w:bidi="fa-IR"/>
              </w:rPr>
            </w:pPr>
            <w:r w:rsidRPr="00B16376">
              <w:rPr>
                <w:rFonts w:ascii="IRTitr" w:hAnsi="IRTitr" w:cs="B Yagut"/>
                <w:bCs/>
                <w:sz w:val="18"/>
                <w:szCs w:val="18"/>
                <w:lang w:bidi="fa-IR"/>
              </w:rPr>
              <w:t xml:space="preserve">                                                 </w:t>
            </w:r>
            <w:r w:rsidRPr="00B16376">
              <w:rPr>
                <w:rFonts w:ascii="IRTitr" w:hAnsi="IRTitr" w:cs="B Yagut"/>
                <w:bCs/>
                <w:sz w:val="18"/>
                <w:szCs w:val="18"/>
                <w:rtl/>
                <w:lang w:bidi="fa-IR"/>
              </w:rPr>
              <w:t xml:space="preserve">دوره </w:t>
            </w:r>
            <w:r w:rsidRPr="00B16376">
              <w:rPr>
                <w:rFonts w:ascii="IRTitr" w:hAnsi="IRTitr" w:cs="B Yagut"/>
                <w:bCs/>
                <w:sz w:val="18"/>
                <w:szCs w:val="18"/>
                <w:lang w:bidi="fa-IR"/>
              </w:rPr>
              <w:t>x</w:t>
            </w:r>
            <w:r w:rsidRPr="00B16376">
              <w:rPr>
                <w:rFonts w:ascii="IRTitr" w:hAnsi="IRTitr" w:cs="B Yagut"/>
                <w:bCs/>
                <w:sz w:val="18"/>
                <w:szCs w:val="18"/>
                <w:rtl/>
                <w:lang w:bidi="fa-IR"/>
              </w:rPr>
              <w:t>، شماره (</w:t>
            </w:r>
            <w:r w:rsidRPr="00B16376">
              <w:rPr>
                <w:rFonts w:ascii="IRTitr" w:hAnsi="IRTitr" w:cs="B Yagut"/>
                <w:bCs/>
                <w:sz w:val="18"/>
                <w:szCs w:val="18"/>
                <w:lang w:bidi="fa-IR"/>
              </w:rPr>
              <w:t>x</w:t>
            </w:r>
            <w:r w:rsidRPr="00B16376">
              <w:rPr>
                <w:rFonts w:ascii="IRTitr" w:hAnsi="IRTitr" w:cs="B Yagut"/>
                <w:bCs/>
                <w:sz w:val="18"/>
                <w:szCs w:val="18"/>
                <w:rtl/>
                <w:lang w:bidi="fa-IR"/>
              </w:rPr>
              <w:t xml:space="preserve">)، </w:t>
            </w:r>
            <w:r w:rsidR="00A35E92">
              <w:rPr>
                <w:rFonts w:ascii="IRTitr" w:hAnsi="IRTitr" w:cs="B Yagut" w:hint="cs"/>
                <w:bCs/>
                <w:sz w:val="18"/>
                <w:szCs w:val="18"/>
                <w:rtl/>
                <w:lang w:bidi="fa-IR"/>
              </w:rPr>
              <w:t>(</w:t>
            </w:r>
            <w:r w:rsidR="00A35E92">
              <w:rPr>
                <w:rFonts w:ascii="IRTitr" w:hAnsi="IRTitr" w:cs="B Yagut"/>
                <w:bCs/>
                <w:sz w:val="18"/>
                <w:szCs w:val="18"/>
                <w:lang w:bidi="fa-IR"/>
              </w:rPr>
              <w:t>xx</w:t>
            </w:r>
            <w:r w:rsidR="00A35E92">
              <w:rPr>
                <w:rFonts w:ascii="IRTitr" w:hAnsi="IRTitr" w:cs="B Yagut" w:hint="cs"/>
                <w:bCs/>
                <w:sz w:val="18"/>
                <w:szCs w:val="18"/>
                <w:rtl/>
                <w:lang w:bidi="fa-IR"/>
              </w:rPr>
              <w:t xml:space="preserve">)، </w:t>
            </w:r>
            <w:r w:rsidR="00A35E92">
              <w:rPr>
                <w:rFonts w:ascii="IRTitr" w:hAnsi="IRTitr" w:cs="B Yagut"/>
                <w:bCs/>
                <w:sz w:val="18"/>
                <w:szCs w:val="18"/>
                <w:lang w:bidi="fa-IR"/>
              </w:rPr>
              <w:t>x-x</w:t>
            </w:r>
            <w:r w:rsidRPr="00B16376">
              <w:rPr>
                <w:rFonts w:ascii="IRTitr" w:hAnsi="IRTitr" w:cs="IRTitr"/>
                <w:b/>
                <w:sz w:val="18"/>
                <w:szCs w:val="18"/>
                <w:rtl/>
                <w:lang w:bidi="fa-IR"/>
              </w:rPr>
              <w:t xml:space="preserve"> </w:t>
            </w:r>
            <w:r w:rsidR="0081624C">
              <w:rPr>
                <w:rFonts w:ascii="IRTitr" w:hAnsi="IRTitr" w:cs="IRTitr"/>
                <w:b/>
                <w:sz w:val="18"/>
                <w:szCs w:val="18"/>
                <w:rtl/>
                <w:lang w:bidi="fa-IR"/>
              </w:rPr>
              <w:br/>
            </w:r>
            <w:r w:rsidR="0081624C" w:rsidRPr="0081624C">
              <w:rPr>
                <w:rFonts w:ascii="Palatino Linotype" w:eastAsia="Calibri" w:hAnsi="Palatino Linotype" w:cs="Adobe Devanagari"/>
                <w:color w:val="808080" w:themeColor="background1" w:themeShade="80"/>
                <w:sz w:val="22"/>
                <w:szCs w:val="22"/>
                <w:lang w:bidi="fa-IR"/>
              </w:rPr>
              <w:t xml:space="preserve"> </w:t>
            </w:r>
            <w:r w:rsidR="007A2C07">
              <w:rPr>
                <w:rFonts w:ascii="Garamond" w:hAnsi="Garamond" w:cs="IRTitr"/>
                <w:bCs/>
                <w:sz w:val="18"/>
                <w:szCs w:val="18"/>
                <w:lang w:bidi="fa-IR"/>
              </w:rPr>
              <w:t xml:space="preserve">   </w:t>
            </w:r>
            <w:r w:rsidR="0081624C" w:rsidRPr="0081624C">
              <w:rPr>
                <w:rFonts w:ascii="Garamond" w:hAnsi="Garamond" w:cs="IRTitr"/>
                <w:bCs/>
                <w:sz w:val="18"/>
                <w:szCs w:val="18"/>
                <w:lang w:bidi="fa-IR"/>
              </w:rPr>
              <w:t>www.journal-</w:t>
            </w:r>
            <w:r w:rsidR="004C4E4A">
              <w:rPr>
                <w:rFonts w:ascii="Garamond" w:hAnsi="Garamond" w:cs="IRTitr"/>
                <w:bCs/>
                <w:sz w:val="18"/>
                <w:szCs w:val="18"/>
                <w:lang w:bidi="fa-IR"/>
              </w:rPr>
              <w:t>mrpe</w:t>
            </w:r>
            <w:r w:rsidR="0081624C" w:rsidRPr="0081624C">
              <w:rPr>
                <w:rFonts w:ascii="Garamond" w:hAnsi="Garamond" w:cs="IRTitr"/>
                <w:bCs/>
                <w:sz w:val="18"/>
                <w:szCs w:val="18"/>
                <w:lang w:bidi="fa-IR"/>
              </w:rPr>
              <w:t>.ir</w:t>
            </w:r>
          </w:p>
        </w:tc>
      </w:tr>
      <w:tr w:rsidR="001A6A7D" w:rsidRPr="00B16376" w14:paraId="0F028C10" w14:textId="77777777" w:rsidTr="008B496E">
        <w:trPr>
          <w:trHeight w:val="680"/>
        </w:trPr>
        <w:tc>
          <w:tcPr>
            <w:tcW w:w="8787" w:type="dxa"/>
            <w:tcBorders>
              <w:top w:val="single" w:sz="18" w:space="0" w:color="BFBFBF" w:themeColor="background1" w:themeShade="BF"/>
            </w:tcBorders>
          </w:tcPr>
          <w:p w14:paraId="6826634D" w14:textId="246CD4D8" w:rsidR="001A6A7D" w:rsidRPr="00D13BC0" w:rsidRDefault="001A6A7D" w:rsidP="001A6A7D">
            <w:pPr>
              <w:tabs>
                <w:tab w:val="right" w:pos="8509"/>
              </w:tabs>
              <w:spacing w:before="240" w:beforeAutospacing="0" w:after="0" w:afterAutospacing="0"/>
              <w:ind w:left="129" w:right="34" w:hanging="40"/>
              <w:jc w:val="left"/>
              <w:rPr>
                <w:rFonts w:ascii="Times New Roman Bold" w:hAnsi="Times New Roman Bold" w:cs="IRNazanin"/>
                <w:b/>
                <w:bCs/>
                <w:color w:val="595959" w:themeColor="text1" w:themeTint="A6"/>
                <w:spacing w:val="-18"/>
                <w:sz w:val="26"/>
                <w:szCs w:val="28"/>
                <w:u w:val="single"/>
              </w:rPr>
            </w:pPr>
            <w:r w:rsidRPr="00D13BC0">
              <w:rPr>
                <w:rFonts w:ascii="Adobe Caslon Pro" w:hAnsi="Adobe Caslon Pro" w:cs="B Badr"/>
                <w:b/>
                <w:bCs/>
                <w:i/>
                <w:iCs/>
                <w:noProof/>
                <w:color w:val="595959" w:themeColor="text1" w:themeTint="A6"/>
                <w:spacing w:val="-18"/>
                <w:sz w:val="44"/>
                <w:szCs w:val="44"/>
                <w:u w:val="single"/>
              </w:rPr>
              <w:drawing>
                <wp:anchor distT="0" distB="0" distL="114300" distR="114300" simplePos="0" relativeHeight="251709440" behindDoc="0" locked="0" layoutInCell="1" allowOverlap="1" wp14:anchorId="637B6D8C" wp14:editId="11268BF9">
                  <wp:simplePos x="0" y="0"/>
                  <wp:positionH relativeFrom="column">
                    <wp:posOffset>88900</wp:posOffset>
                  </wp:positionH>
                  <wp:positionV relativeFrom="paragraph">
                    <wp:posOffset>244622</wp:posOffset>
                  </wp:positionV>
                  <wp:extent cx="234000" cy="244800"/>
                  <wp:effectExtent l="0" t="0" r="0" b="3175"/>
                  <wp:wrapSquare wrapText="bothSides"/>
                  <wp:docPr id="38"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s (19).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34000" cy="244800"/>
                          </a:xfrm>
                          <a:prstGeom prst="rect">
                            <a:avLst/>
                          </a:prstGeom>
                        </pic:spPr>
                      </pic:pic>
                    </a:graphicData>
                  </a:graphic>
                  <wp14:sizeRelH relativeFrom="margin">
                    <wp14:pctWidth>0</wp14:pctWidth>
                  </wp14:sizeRelH>
                  <wp14:sizeRelV relativeFrom="margin">
                    <wp14:pctHeight>0</wp14:pctHeight>
                  </wp14:sizeRelV>
                </wp:anchor>
              </w:drawing>
            </w:r>
            <w:r w:rsidRPr="00D13BC0">
              <w:rPr>
                <w:rFonts w:ascii="XB Kayhan" w:hAnsi="XB Kayhan" w:cs="B Badr"/>
                <w:b/>
                <w:bCs/>
                <w:color w:val="595959" w:themeColor="text1" w:themeTint="A6"/>
                <w:spacing w:val="-18"/>
                <w:sz w:val="32"/>
                <w:szCs w:val="32"/>
                <w:u w:val="single"/>
                <w:rtl/>
              </w:rPr>
              <w:t>نوع مقاله:</w:t>
            </w:r>
            <w:r w:rsidRPr="00D13BC0">
              <w:rPr>
                <w:rFonts w:ascii="XB Kayhan" w:hAnsi="XB Kayhan" w:cs="B Badr" w:hint="cs"/>
                <w:b/>
                <w:bCs/>
                <w:color w:val="595959" w:themeColor="text1" w:themeTint="A6"/>
                <w:spacing w:val="-18"/>
                <w:sz w:val="32"/>
                <w:szCs w:val="32"/>
                <w:u w:val="single"/>
                <w:rtl/>
                <w:lang w:bidi="fa-IR"/>
              </w:rPr>
              <w:t xml:space="preserve"> پژوهشی</w:t>
            </w:r>
            <w:r w:rsidRPr="00D13BC0">
              <w:rPr>
                <w:rFonts w:ascii="Times New Roman Bold" w:hAnsi="Times New Roman Bold" w:cs="IRNazanin" w:hint="cs"/>
                <w:b/>
                <w:bCs/>
                <w:color w:val="595959" w:themeColor="text1" w:themeTint="A6"/>
                <w:spacing w:val="-18"/>
                <w:sz w:val="24"/>
                <w:u w:val="single"/>
                <w:rtl/>
              </w:rPr>
              <w:t xml:space="preserve"> </w:t>
            </w:r>
          </w:p>
          <w:p w14:paraId="23BC6F32" w14:textId="77777777" w:rsidR="001A6A7D" w:rsidRPr="00B16376" w:rsidRDefault="001A6A7D" w:rsidP="001A6A7D">
            <w:pPr>
              <w:tabs>
                <w:tab w:val="right" w:pos="8509"/>
              </w:tabs>
              <w:spacing w:before="0" w:beforeAutospacing="0" w:after="240" w:afterAutospacing="0"/>
              <w:ind w:left="129" w:right="34" w:hanging="40"/>
              <w:jc w:val="center"/>
              <w:rPr>
                <w:rFonts w:ascii="Times New Roman Bold" w:hAnsi="Times New Roman Bold" w:cs="IRNazanin"/>
                <w:b/>
                <w:bCs/>
                <w:spacing w:val="-20"/>
                <w:sz w:val="28"/>
                <w:szCs w:val="32"/>
                <w:rtl/>
              </w:rPr>
            </w:pPr>
            <w:r w:rsidRPr="006E5481">
              <w:rPr>
                <w:rStyle w:val="Chare"/>
                <w:rFonts w:eastAsiaTheme="minorHAnsi" w:hint="cs"/>
                <w:color w:val="2D2A3F"/>
                <w:rtl/>
              </w:rPr>
              <w:t>عنوان</w:t>
            </w:r>
            <w:r w:rsidRPr="006E5481">
              <w:rPr>
                <w:rFonts w:ascii="Times New Roman Bold" w:hAnsi="Times New Roman Bold" w:cs="IRNazanin" w:hint="cs"/>
                <w:b/>
                <w:bCs/>
                <w:color w:val="2D2A3F"/>
                <w:spacing w:val="-20"/>
                <w:sz w:val="30"/>
                <w:szCs w:val="36"/>
                <w:rtl/>
              </w:rPr>
              <w:t xml:space="preserve"> مقاله</w:t>
            </w:r>
          </w:p>
        </w:tc>
      </w:tr>
      <w:tr w:rsidR="001A6A7D" w:rsidRPr="00B16376" w14:paraId="6288F6E0" w14:textId="77777777" w:rsidTr="008B496E">
        <w:trPr>
          <w:trHeight w:val="680"/>
        </w:trPr>
        <w:tc>
          <w:tcPr>
            <w:tcW w:w="8787" w:type="dxa"/>
          </w:tcPr>
          <w:p w14:paraId="6FC3EC72" w14:textId="2533BCE8" w:rsidR="001A6A7D" w:rsidRPr="00BC6A4E" w:rsidRDefault="00F40104" w:rsidP="00F40104">
            <w:pPr>
              <w:pStyle w:val="a7"/>
              <w:framePr w:hSpace="0" w:wrap="auto" w:vAnchor="margin" w:hAnchor="text" w:xAlign="left" w:yAlign="inline"/>
              <w:tabs>
                <w:tab w:val="center" w:pos="4501"/>
                <w:tab w:val="left" w:pos="5794"/>
              </w:tabs>
              <w:suppressOverlap w:val="0"/>
              <w:jc w:val="left"/>
              <w:rPr>
                <w:rStyle w:val="Char0"/>
                <w:rFonts w:eastAsiaTheme="minorHAnsi"/>
                <w:b/>
                <w:bCs/>
                <w:i/>
                <w:rtl/>
              </w:rPr>
            </w:pPr>
            <w:r>
              <w:rPr>
                <w:rtl/>
              </w:rPr>
              <w:tab/>
            </w:r>
            <w:r w:rsidR="001A6A7D" w:rsidRPr="00BC6A4E">
              <w:rPr>
                <w:rFonts w:hint="cs"/>
                <w:rtl/>
              </w:rPr>
              <w:t>نام و نام</w:t>
            </w:r>
            <w:r w:rsidR="001A6A7D" w:rsidRPr="00BC6A4E">
              <w:rPr>
                <w:rStyle w:val="Char0"/>
                <w:rFonts w:eastAsiaTheme="minorHAnsi" w:hint="cs"/>
                <w:b/>
                <w:bCs/>
                <w:i/>
                <w:rtl/>
              </w:rPr>
              <w:t xml:space="preserve"> خانوادگی نویسندگان </w:t>
            </w:r>
            <w:r>
              <w:rPr>
                <w:rStyle w:val="Char0"/>
                <w:rFonts w:eastAsiaTheme="minorHAnsi"/>
                <w:b/>
                <w:bCs/>
                <w:i/>
                <w:rtl/>
              </w:rPr>
              <w:tab/>
            </w:r>
            <w:r>
              <w:rPr>
                <w:rStyle w:val="Char0"/>
                <w:rFonts w:eastAsiaTheme="minorHAnsi"/>
                <w:b/>
                <w:bCs/>
                <w:i/>
                <w:rtl/>
              </w:rPr>
              <w:tab/>
            </w:r>
          </w:p>
          <w:p w14:paraId="3D49F325" w14:textId="77777777" w:rsidR="001A6A7D" w:rsidRDefault="001A6A7D" w:rsidP="00BC6A4E">
            <w:pPr>
              <w:pStyle w:val="a8"/>
              <w:framePr w:hSpace="0" w:wrap="auto" w:vAnchor="margin" w:hAnchor="text" w:xAlign="left" w:yAlign="inline"/>
              <w:suppressOverlap w:val="0"/>
              <w:rPr>
                <w:rtl/>
                <w:lang w:bidi="fa-IR"/>
              </w:rPr>
            </w:pPr>
            <w:r w:rsidRPr="00BC6A4E">
              <w:rPr>
                <w:rFonts w:hint="cs"/>
                <w:rtl/>
              </w:rPr>
              <w:t>وابستگی سازمانی</w:t>
            </w:r>
          </w:p>
          <w:p w14:paraId="59019534" w14:textId="77777777" w:rsidR="0054627F" w:rsidRDefault="0054627F" w:rsidP="00BC6A4E">
            <w:pPr>
              <w:pStyle w:val="a8"/>
              <w:framePr w:hSpace="0" w:wrap="auto" w:vAnchor="margin" w:hAnchor="text" w:xAlign="left" w:yAlign="inline"/>
              <w:suppressOverlap w:val="0"/>
              <w:rPr>
                <w:rtl/>
                <w:lang w:bidi="fa-IR"/>
              </w:rPr>
            </w:pPr>
          </w:p>
          <w:tbl>
            <w:tblPr>
              <w:tblStyle w:val="TableGrid"/>
              <w:tblpPr w:leftFromText="181" w:rightFromText="181" w:vertAnchor="text" w:horzAnchor="margin" w:tblpY="802"/>
              <w:tblOverlap w:val="never"/>
              <w:tblW w:w="0" w:type="auto"/>
              <w:shd w:val="clear" w:color="auto" w:fill="FBE4D5" w:themeFill="accent2" w:themeFillTint="33"/>
              <w:tblLook w:val="04A0" w:firstRow="1" w:lastRow="0" w:firstColumn="1" w:lastColumn="0" w:noHBand="0" w:noVBand="1"/>
            </w:tblPr>
            <w:tblGrid>
              <w:gridCol w:w="8571"/>
            </w:tblGrid>
            <w:tr w:rsidR="0054627F" w:rsidRPr="004F21A6" w14:paraId="1DEBA8C9" w14:textId="77777777" w:rsidTr="006E5481">
              <w:trPr>
                <w:trHeight w:val="2268"/>
              </w:trPr>
              <w:tc>
                <w:tcPr>
                  <w:tcW w:w="8571" w:type="dxa"/>
                  <w:tcBorders>
                    <w:top w:val="nil"/>
                    <w:left w:val="nil"/>
                    <w:bottom w:val="nil"/>
                    <w:right w:val="nil"/>
                  </w:tcBorders>
                  <w:shd w:val="clear" w:color="auto" w:fill="EDEDED" w:themeFill="accent3" w:themeFillTint="33"/>
                </w:tcPr>
                <w:p w14:paraId="16BAF8E8" w14:textId="271BB16A" w:rsidR="0054627F" w:rsidRPr="004F21A6" w:rsidRDefault="0054627F" w:rsidP="00BE3092">
                  <w:pPr>
                    <w:spacing w:before="240" w:beforeAutospacing="0" w:line="276" w:lineRule="auto"/>
                    <w:ind w:left="309" w:right="0" w:firstLine="4"/>
                    <w:jc w:val="left"/>
                    <w:rPr>
                      <w:rFonts w:ascii="IRLotus" w:hAnsi="IRLotus"/>
                      <w:b/>
                      <w:bCs/>
                      <w:color w:val="auto"/>
                      <w:sz w:val="22"/>
                      <w:szCs w:val="22"/>
                    </w:rPr>
                  </w:pPr>
                  <w:r w:rsidRPr="00675A99">
                    <w:rPr>
                      <w:rFonts w:ascii="IRLotus" w:hAnsi="IRLotus"/>
                      <w:b/>
                      <w:bCs/>
                      <w:color w:val="2D2A3F"/>
                      <w:sz w:val="22"/>
                      <w:szCs w:val="22"/>
                      <w:rtl/>
                    </w:rPr>
                    <w:t>هدف:</w:t>
                  </w:r>
                  <w:r w:rsidRPr="00675A99">
                    <w:rPr>
                      <w:rFonts w:ascii="IRLotus" w:hAnsi="IRLotus"/>
                      <w:color w:val="2D2A3F"/>
                      <w:sz w:val="22"/>
                      <w:szCs w:val="22"/>
                      <w:rtl/>
                    </w:rPr>
                    <w:t xml:space="preserve"> </w:t>
                  </w:r>
                  <w:r w:rsidRPr="0054627F">
                    <w:rPr>
                      <w:rStyle w:val="Char2"/>
                      <w:rtl/>
                    </w:rPr>
                    <w:t>در این قسمت</w:t>
                  </w:r>
                  <w:r w:rsidRPr="004F21A6">
                    <w:rPr>
                      <w:rFonts w:ascii="IRLotus" w:hAnsi="IRLotus"/>
                      <w:color w:val="auto"/>
                      <w:sz w:val="22"/>
                      <w:szCs w:val="22"/>
                      <w:rtl/>
                    </w:rPr>
                    <w:t xml:space="preserve"> اهمیت موضوع مطالعه و هدف اصلی آن آورده می</w:t>
                  </w:r>
                  <w:r w:rsidRPr="004F21A6">
                    <w:rPr>
                      <w:rFonts w:ascii="IRLotus" w:hAnsi="IRLotus"/>
                      <w:color w:val="auto"/>
                      <w:sz w:val="22"/>
                      <w:szCs w:val="22"/>
                    </w:rPr>
                    <w:t>‌</w:t>
                  </w:r>
                  <w:r w:rsidRPr="004F21A6">
                    <w:rPr>
                      <w:rFonts w:ascii="IRLotus" w:hAnsi="IRLotus"/>
                      <w:color w:val="auto"/>
                      <w:sz w:val="22"/>
                      <w:szCs w:val="22"/>
                      <w:rtl/>
                    </w:rPr>
                    <w:t>شود و به اصطلاح لزوم انجام آن تحقیق به اختصار بیان می</w:t>
                  </w:r>
                  <w:r w:rsidR="005D7D7D">
                    <w:rPr>
                      <w:rFonts w:ascii="IRLotus" w:hAnsi="IRLotus"/>
                      <w:color w:val="auto"/>
                      <w:sz w:val="22"/>
                      <w:szCs w:val="22"/>
                    </w:rPr>
                    <w:t>‌</w:t>
                  </w:r>
                  <w:r w:rsidRPr="004F21A6">
                    <w:rPr>
                      <w:rFonts w:ascii="IRLotus" w:hAnsi="IRLotus"/>
                      <w:color w:val="auto"/>
                      <w:sz w:val="22"/>
                      <w:szCs w:val="22"/>
                      <w:rtl/>
                    </w:rPr>
                    <w:t>شود.</w:t>
                  </w:r>
                  <w:r w:rsidRPr="004F21A6">
                    <w:rPr>
                      <w:rFonts w:ascii="IRLotus" w:hAnsi="IRLotus"/>
                      <w:b/>
                      <w:bCs/>
                      <w:color w:val="auto"/>
                      <w:sz w:val="22"/>
                      <w:szCs w:val="22"/>
                      <w:rtl/>
                    </w:rPr>
                    <w:br/>
                  </w:r>
                  <w:r w:rsidRPr="00675A99">
                    <w:rPr>
                      <w:rFonts w:ascii="IRLotus" w:hAnsi="IRLotus"/>
                      <w:b/>
                      <w:bCs/>
                      <w:color w:val="2D2A3F"/>
                      <w:sz w:val="22"/>
                      <w:szCs w:val="22"/>
                      <w:rtl/>
                    </w:rPr>
                    <w:t>روش‌شناسی پژوهش:</w:t>
                  </w:r>
                  <w:r w:rsidRPr="00675A99">
                    <w:rPr>
                      <w:rFonts w:ascii="IRLotus" w:hAnsi="IRLotus"/>
                      <w:color w:val="2D2A3F"/>
                      <w:sz w:val="22"/>
                      <w:szCs w:val="22"/>
                      <w:rtl/>
                    </w:rPr>
                    <w:t xml:space="preserve"> </w:t>
                  </w:r>
                  <w:r w:rsidRPr="004F21A6">
                    <w:rPr>
                      <w:rFonts w:ascii="IRLotus" w:hAnsi="IRLotus"/>
                      <w:color w:val="auto"/>
                      <w:sz w:val="22"/>
                      <w:szCs w:val="22"/>
                      <w:rtl/>
                    </w:rPr>
                    <w:t>دراین قسمت روش انجام مطالعه به اختصار بیان می‌شود.</w:t>
                  </w:r>
                  <w:r w:rsidRPr="004F21A6">
                    <w:rPr>
                      <w:rFonts w:ascii="IRLotus" w:hAnsi="IRLotus"/>
                      <w:b/>
                      <w:bCs/>
                      <w:color w:val="auto"/>
                      <w:sz w:val="22"/>
                      <w:szCs w:val="22"/>
                      <w:rtl/>
                    </w:rPr>
                    <w:br/>
                  </w:r>
                  <w:r w:rsidRPr="00675A99">
                    <w:rPr>
                      <w:rFonts w:ascii="IRLotus" w:hAnsi="IRLotus"/>
                      <w:b/>
                      <w:bCs/>
                      <w:color w:val="2D2A3F"/>
                      <w:sz w:val="22"/>
                      <w:szCs w:val="22"/>
                      <w:rtl/>
                    </w:rPr>
                    <w:t>یافته</w:t>
                  </w:r>
                  <w:r w:rsidRPr="00675A99">
                    <w:rPr>
                      <w:rFonts w:ascii="IRLotus" w:hAnsi="IRLotus"/>
                      <w:b/>
                      <w:bCs/>
                      <w:color w:val="2D2A3F"/>
                      <w:sz w:val="22"/>
                      <w:szCs w:val="22"/>
                      <w:cs/>
                    </w:rPr>
                    <w:t>‎</w:t>
                  </w:r>
                  <w:r w:rsidRPr="00675A99">
                    <w:rPr>
                      <w:rFonts w:ascii="IRLotus" w:hAnsi="IRLotus"/>
                      <w:b/>
                      <w:bCs/>
                      <w:color w:val="2D2A3F"/>
                      <w:sz w:val="22"/>
                      <w:szCs w:val="22"/>
                      <w:rtl/>
                    </w:rPr>
                    <w:t>ها:</w:t>
                  </w:r>
                  <w:r w:rsidRPr="00675A99">
                    <w:rPr>
                      <w:rFonts w:ascii="IRLotus" w:hAnsi="IRLotus"/>
                      <w:color w:val="2D2A3F"/>
                      <w:sz w:val="22"/>
                      <w:szCs w:val="22"/>
                      <w:rtl/>
                    </w:rPr>
                    <w:t xml:space="preserve"> </w:t>
                  </w:r>
                  <w:r w:rsidRPr="004F21A6">
                    <w:rPr>
                      <w:rFonts w:ascii="IRLotus" w:hAnsi="IRLotus"/>
                      <w:color w:val="auto"/>
                      <w:sz w:val="22"/>
                      <w:szCs w:val="22"/>
                      <w:rtl/>
                    </w:rPr>
                    <w:t>در این بخش یافته‌های اصلی مطالعه (معمولاً با ذكر معنی‌داری آماری) بیان می</w:t>
                  </w:r>
                  <w:r w:rsidRPr="004F21A6">
                    <w:rPr>
                      <w:rFonts w:ascii="IRLotus" w:hAnsi="IRLotus"/>
                      <w:color w:val="auto"/>
                      <w:sz w:val="22"/>
                      <w:szCs w:val="22"/>
                    </w:rPr>
                    <w:t>‌</w:t>
                  </w:r>
                  <w:r w:rsidRPr="004F21A6">
                    <w:rPr>
                      <w:rFonts w:ascii="IRLotus" w:hAnsi="IRLotus"/>
                      <w:color w:val="auto"/>
                      <w:sz w:val="22"/>
                      <w:szCs w:val="22"/>
                      <w:rtl/>
                    </w:rPr>
                    <w:t>شوند.</w:t>
                  </w:r>
                  <w:r w:rsidRPr="004F21A6">
                    <w:rPr>
                      <w:rFonts w:ascii="IRLotus" w:hAnsi="IRLotus"/>
                      <w:color w:val="auto"/>
                      <w:sz w:val="22"/>
                      <w:szCs w:val="22"/>
                      <w:rtl/>
                    </w:rPr>
                    <w:br/>
                  </w:r>
                  <w:r w:rsidRPr="00675A99">
                    <w:rPr>
                      <w:rFonts w:ascii="IRLotus" w:hAnsi="IRLotus"/>
                      <w:b/>
                      <w:bCs/>
                      <w:color w:val="2D2A3F"/>
                      <w:sz w:val="22"/>
                      <w:szCs w:val="22"/>
                      <w:rtl/>
                    </w:rPr>
                    <w:t>اصالت/ارزش افزوده علمی:</w:t>
                  </w:r>
                  <w:r w:rsidRPr="00675A99">
                    <w:rPr>
                      <w:rFonts w:ascii="IRLotus" w:hAnsi="IRLotus"/>
                      <w:color w:val="2D2A3F"/>
                      <w:sz w:val="22"/>
                      <w:szCs w:val="22"/>
                      <w:rtl/>
                    </w:rPr>
                    <w:t xml:space="preserve"> </w:t>
                  </w:r>
                  <w:r w:rsidRPr="004F21A6">
                    <w:rPr>
                      <w:rFonts w:ascii="IRLotus" w:hAnsi="IRLotus"/>
                      <w:color w:val="auto"/>
                      <w:sz w:val="22"/>
                      <w:szCs w:val="22"/>
                      <w:rtl/>
                    </w:rPr>
                    <w:t>به معنای کاری است که شما انجام می</w:t>
                  </w:r>
                  <w:r w:rsidRPr="004F21A6">
                    <w:rPr>
                      <w:rFonts w:ascii="IRLotus" w:hAnsi="IRLotus"/>
                      <w:color w:val="auto"/>
                      <w:sz w:val="22"/>
                      <w:szCs w:val="22"/>
                      <w:cs/>
                    </w:rPr>
                    <w:t>‎</w:t>
                  </w:r>
                  <w:r w:rsidRPr="004F21A6">
                    <w:rPr>
                      <w:rFonts w:ascii="IRLotus" w:hAnsi="IRLotus"/>
                      <w:color w:val="auto"/>
                      <w:sz w:val="22"/>
                      <w:szCs w:val="22"/>
                      <w:rtl/>
                    </w:rPr>
                    <w:t>دهید و از دیدگاه خود شما است، اگرچه ممکن است برای حمایت از استدلال خود از کارهای تحقیقاتی دیگران استدلال کنید.</w:t>
                  </w:r>
                </w:p>
              </w:tc>
            </w:tr>
            <w:tr w:rsidR="0054627F" w:rsidRPr="004F21A6" w14:paraId="2886CDAD" w14:textId="77777777" w:rsidTr="006E5481">
              <w:trPr>
                <w:trHeight w:val="538"/>
              </w:trPr>
              <w:tc>
                <w:tcPr>
                  <w:tcW w:w="8571" w:type="dxa"/>
                  <w:tcBorders>
                    <w:top w:val="nil"/>
                    <w:left w:val="nil"/>
                    <w:bottom w:val="single" w:sz="12" w:space="0" w:color="670001"/>
                    <w:right w:val="nil"/>
                  </w:tcBorders>
                  <w:shd w:val="clear" w:color="auto" w:fill="auto"/>
                </w:tcPr>
                <w:p w14:paraId="74B6EBF3" w14:textId="77777777" w:rsidR="0054627F" w:rsidRPr="004F21A6" w:rsidRDefault="0054627F" w:rsidP="0054627F">
                  <w:pPr>
                    <w:spacing w:before="0" w:beforeAutospacing="0"/>
                    <w:ind w:left="315" w:right="0" w:firstLine="4"/>
                    <w:jc w:val="left"/>
                    <w:rPr>
                      <w:rFonts w:ascii="IRLotus" w:hAnsi="IRLotus"/>
                      <w:sz w:val="20"/>
                      <w:szCs w:val="20"/>
                      <w:lang w:bidi="fa-IR"/>
                    </w:rPr>
                  </w:pPr>
                  <w:r w:rsidRPr="006E5481">
                    <w:rPr>
                      <w:rFonts w:ascii="IRLotus" w:hAnsi="IRLotus"/>
                      <w:b/>
                      <w:bCs/>
                      <w:color w:val="670001"/>
                      <w:sz w:val="22"/>
                      <w:szCs w:val="22"/>
                      <w:rtl/>
                    </w:rPr>
                    <w:t>کلیدواژه‌ها:</w:t>
                  </w:r>
                  <w:r w:rsidRPr="006E5481">
                    <w:rPr>
                      <w:rFonts w:ascii="IRLotus" w:hAnsi="IRLotus"/>
                      <w:color w:val="670001"/>
                      <w:sz w:val="22"/>
                      <w:szCs w:val="22"/>
                      <w:rtl/>
                    </w:rPr>
                    <w:t xml:space="preserve"> </w:t>
                  </w:r>
                  <w:r w:rsidRPr="004F21A6">
                    <w:rPr>
                      <w:rFonts w:ascii="IRLotus" w:hAnsi="IRLotus"/>
                      <w:sz w:val="20"/>
                      <w:szCs w:val="20"/>
                      <w:rtl/>
                    </w:rPr>
                    <w:t>حداقل 3 و حداكثر 5 واژه که با کاما (،) از هم جدا شده و در یك خط و به</w:t>
                  </w:r>
                  <w:r w:rsidRPr="004F21A6">
                    <w:rPr>
                      <w:rFonts w:ascii="IRLotus" w:hAnsi="IRLotus"/>
                      <w:sz w:val="20"/>
                      <w:szCs w:val="20"/>
                      <w:cs/>
                    </w:rPr>
                    <w:t>‎</w:t>
                  </w:r>
                  <w:r w:rsidRPr="004F21A6">
                    <w:rPr>
                      <w:rFonts w:ascii="IRLotus" w:hAnsi="IRLotus"/>
                      <w:sz w:val="20"/>
                      <w:szCs w:val="20"/>
                      <w:rtl/>
                    </w:rPr>
                    <w:t>ترتیب حروف الفبا باشند.</w:t>
                  </w:r>
                </w:p>
              </w:tc>
            </w:tr>
          </w:tbl>
          <w:p w14:paraId="3CC3971C" w14:textId="3D72E764" w:rsidR="0054627F" w:rsidRPr="006E5481" w:rsidRDefault="0054627F" w:rsidP="0054627F">
            <w:pPr>
              <w:pStyle w:val="a9"/>
              <w:framePr w:hSpace="0" w:wrap="auto" w:vAnchor="margin" w:hAnchor="text" w:xAlign="left" w:yAlign="inline"/>
              <w:suppressOverlap w:val="0"/>
              <w:rPr>
                <w:b/>
                <w:bCs/>
                <w:color w:val="670001"/>
                <w:sz w:val="20"/>
                <w:szCs w:val="28"/>
                <w:rtl/>
                <w:lang w:bidi="fa-IR"/>
              </w:rPr>
            </w:pPr>
            <w:r w:rsidRPr="006E5481">
              <w:rPr>
                <w:rFonts w:hint="cs"/>
                <w:b/>
                <w:bCs/>
                <w:color w:val="670001"/>
                <w:sz w:val="20"/>
                <w:szCs w:val="28"/>
                <w:rtl/>
              </w:rPr>
              <w:t>چکیده</w:t>
            </w:r>
          </w:p>
          <w:p w14:paraId="39569315" w14:textId="77777777" w:rsidR="0054627F" w:rsidRDefault="0054627F" w:rsidP="00BC6A4E">
            <w:pPr>
              <w:pStyle w:val="a8"/>
              <w:framePr w:hSpace="0" w:wrap="auto" w:vAnchor="margin" w:hAnchor="text" w:xAlign="left" w:yAlign="inline"/>
              <w:suppressOverlap w:val="0"/>
              <w:rPr>
                <w:rtl/>
              </w:rPr>
            </w:pPr>
          </w:p>
          <w:p w14:paraId="4A52B8D1" w14:textId="77777777" w:rsidR="0054627F" w:rsidRPr="00BC6A4E" w:rsidRDefault="0054627F" w:rsidP="00BC6A4E">
            <w:pPr>
              <w:pStyle w:val="a8"/>
              <w:framePr w:hSpace="0" w:wrap="auto" w:vAnchor="margin" w:hAnchor="text" w:xAlign="left" w:yAlign="inline"/>
              <w:suppressOverlap w:val="0"/>
              <w:rPr>
                <w:rtl/>
              </w:rPr>
            </w:pPr>
          </w:p>
        </w:tc>
      </w:tr>
    </w:tbl>
    <w:p w14:paraId="4EDD2BA8" w14:textId="3802E621" w:rsidR="00624DA0" w:rsidRPr="006E5481" w:rsidRDefault="00624DA0" w:rsidP="00F9284D">
      <w:pPr>
        <w:pStyle w:val="aa"/>
        <w:rPr>
          <w:rtl/>
        </w:rPr>
      </w:pPr>
      <w:r w:rsidRPr="006E5481">
        <w:rPr>
          <w:rFonts w:hint="cs"/>
          <w:rtl/>
        </w:rPr>
        <w:t xml:space="preserve">1- </w:t>
      </w:r>
      <w:r w:rsidR="00C37D7B" w:rsidRPr="006E5481">
        <w:rPr>
          <w:rFonts w:hint="cs"/>
          <w:rtl/>
        </w:rPr>
        <w:t>مقدمه</w:t>
      </w:r>
      <w:r w:rsidRPr="006E5481">
        <w:rPr>
          <w:rtl/>
        </w:rPr>
        <w:t xml:space="preserve"> (</w:t>
      </w:r>
      <w:r w:rsidRPr="00F9284D">
        <w:t xml:space="preserve">IR </w:t>
      </w:r>
      <w:proofErr w:type="spellStart"/>
      <w:r w:rsidRPr="00F9284D">
        <w:t>Naza</w:t>
      </w:r>
      <w:r w:rsidRPr="006E5481">
        <w:t>nin</w:t>
      </w:r>
      <w:proofErr w:type="spellEnd"/>
      <w:r w:rsidRPr="006E5481">
        <w:t xml:space="preserve"> bold</w:t>
      </w:r>
      <w:r w:rsidRPr="006E5481">
        <w:rPr>
          <w:rtl/>
        </w:rPr>
        <w:t xml:space="preserve"> </w:t>
      </w:r>
      <w:r w:rsidRPr="006E5481">
        <w:t>pt.</w:t>
      </w:r>
      <w:r w:rsidRPr="006E5481">
        <w:rPr>
          <w:rtl/>
        </w:rPr>
        <w:t xml:space="preserve"> </w:t>
      </w:r>
      <w:r w:rsidRPr="006E5481">
        <w:rPr>
          <w:rFonts w:hint="cs"/>
          <w:rtl/>
        </w:rPr>
        <w:t>12.5</w:t>
      </w:r>
      <w:r w:rsidRPr="006E5481">
        <w:rPr>
          <w:rtl/>
        </w:rPr>
        <w:t>)</w:t>
      </w:r>
      <w:r w:rsidR="00504B9E" w:rsidRPr="006E5481">
        <w:rPr>
          <w:rFonts w:hint="cs"/>
          <w:rtl/>
        </w:rPr>
        <w:t xml:space="preserve"> (</w:t>
      </w:r>
      <w:r w:rsidR="00040DAB">
        <w:fldChar w:fldCharType="begin"/>
      </w:r>
      <w:r w:rsidR="00040DAB">
        <w:instrText xml:space="preserve"> HYPERLINK "https://uupload.ir/view/r4ov_irnazanin_p30download.com.ttf/" </w:instrText>
      </w:r>
      <w:r w:rsidR="00040DAB">
        <w:fldChar w:fldCharType="separate"/>
      </w:r>
      <w:r w:rsidR="00504B9E" w:rsidRPr="006E5481">
        <w:rPr>
          <w:rFonts w:hint="cs"/>
          <w:rtl/>
        </w:rPr>
        <w:t>لینک دانلود فونت</w:t>
      </w:r>
      <w:r w:rsidR="00040DAB">
        <w:fldChar w:fldCharType="end"/>
      </w:r>
      <w:r w:rsidR="00504B9E" w:rsidRPr="006E5481">
        <w:rPr>
          <w:rFonts w:hint="cs"/>
          <w:rtl/>
        </w:rPr>
        <w:t>)</w:t>
      </w:r>
    </w:p>
    <w:p w14:paraId="16383584" w14:textId="77777777" w:rsidR="00236DD3" w:rsidRPr="00EA199B" w:rsidRDefault="00236DD3" w:rsidP="00236DD3">
      <w:pPr>
        <w:rPr>
          <w:rtl/>
          <w:lang w:bidi="fa-IR"/>
        </w:rPr>
      </w:pPr>
      <w:r w:rsidRPr="00EA199B">
        <w:rPr>
          <w:rtl/>
        </w:rPr>
        <w:t>برای تایپ مقاله به زبان فارسی، فقط از نرم‌افزار مایكروسافت ورد استفاده كنید. متن اصلی مقاله به صورت تك ‌ستونی با قلم (فونت)</w:t>
      </w:r>
      <w:r>
        <w:rPr>
          <w:iCs/>
        </w:rPr>
        <w:t xml:space="preserve">   </w:t>
      </w:r>
      <w:r>
        <w:rPr>
          <w:rFonts w:hint="cs"/>
          <w:iCs/>
          <w:rtl/>
        </w:rPr>
        <w:t xml:space="preserve"> </w:t>
      </w:r>
      <w:r w:rsidRPr="00EA199B">
        <w:rPr>
          <w:rtl/>
        </w:rPr>
        <w:t xml:space="preserve"> </w:t>
      </w:r>
      <w:hyperlink r:id="rId21" w:history="1">
        <w:r w:rsidRPr="00FC35BB">
          <w:rPr>
            <w:rStyle w:val="Hyperlink"/>
            <w:i/>
          </w:rPr>
          <w:t>IR Lotus</w:t>
        </w:r>
      </w:hyperlink>
      <w:r w:rsidRPr="00EA199B">
        <w:rPr>
          <w:rFonts w:hint="cs"/>
          <w:rtl/>
          <w:lang w:bidi="fa-IR"/>
        </w:rPr>
        <w:t xml:space="preserve"> </w:t>
      </w:r>
      <w:r w:rsidRPr="00EA199B">
        <w:rPr>
          <w:rtl/>
        </w:rPr>
        <w:t xml:space="preserve"> و اندازه </w:t>
      </w:r>
      <w:r w:rsidRPr="00EA199B">
        <w:rPr>
          <w:iCs/>
        </w:rPr>
        <w:t>pt.</w:t>
      </w:r>
      <w:r w:rsidRPr="00EA199B">
        <w:rPr>
          <w:rtl/>
        </w:rPr>
        <w:t xml:space="preserve"> </w:t>
      </w:r>
      <w:r>
        <w:rPr>
          <w:rFonts w:hint="cs"/>
          <w:rtl/>
        </w:rPr>
        <w:t>12 و</w:t>
      </w:r>
      <w:r w:rsidRPr="00EA199B">
        <w:rPr>
          <w:rtl/>
        </w:rPr>
        <w:t xml:space="preserve"> فاصله </w:t>
      </w:r>
      <w:r w:rsidRPr="00EA199B">
        <w:rPr>
          <w:iCs/>
        </w:rPr>
        <w:t>(</w:t>
      </w:r>
      <w:r w:rsidRPr="00220E40">
        <w:rPr>
          <w:i/>
        </w:rPr>
        <w:t>single space</w:t>
      </w:r>
      <w:r w:rsidRPr="00EA199B">
        <w:rPr>
          <w:iCs/>
        </w:rPr>
        <w:t>)</w:t>
      </w:r>
      <w:r w:rsidRPr="00EA199B">
        <w:rPr>
          <w:rtl/>
        </w:rPr>
        <w:t xml:space="preserve"> تهیه شود. </w:t>
      </w:r>
      <w:r w:rsidRPr="00EA199B">
        <w:rPr>
          <w:rFonts w:hint="cs"/>
          <w:rtl/>
        </w:rPr>
        <w:t xml:space="preserve">فاصله از لبه كاغذ از سمت بالا و پایین 1 سانتیمتر می‌باشد. برای قلم لاتین از فونت </w:t>
      </w:r>
      <w:r w:rsidRPr="00220E40">
        <w:rPr>
          <w:i/>
        </w:rPr>
        <w:t>Times New Roman</w:t>
      </w:r>
      <w:r w:rsidRPr="00EA199B">
        <w:rPr>
          <w:rFonts w:hint="cs"/>
          <w:iCs/>
          <w:rtl/>
        </w:rPr>
        <w:t xml:space="preserve"> </w:t>
      </w:r>
      <w:r w:rsidRPr="00EA199B">
        <w:rPr>
          <w:iCs/>
        </w:rPr>
        <w:t>(</w:t>
      </w:r>
      <w:r>
        <w:rPr>
          <w:iCs/>
        </w:rPr>
        <w:t>9.5</w:t>
      </w:r>
      <w:r w:rsidRPr="00EA199B">
        <w:rPr>
          <w:iCs/>
        </w:rPr>
        <w:t xml:space="preserve"> pt</w:t>
      </w:r>
      <w:r>
        <w:rPr>
          <w:iCs/>
        </w:rPr>
        <w:t>.</w:t>
      </w:r>
      <w:r w:rsidRPr="00EA199B">
        <w:rPr>
          <w:iCs/>
        </w:rPr>
        <w:t>)</w:t>
      </w:r>
      <w:r w:rsidRPr="00EA199B">
        <w:t xml:space="preserve"> </w:t>
      </w:r>
      <w:r w:rsidRPr="00EA199B">
        <w:rPr>
          <w:rFonts w:hint="cs"/>
          <w:rtl/>
          <w:lang w:bidi="fa-IR"/>
        </w:rPr>
        <w:t xml:space="preserve"> </w:t>
      </w:r>
      <w:r>
        <w:rPr>
          <w:rFonts w:hint="cs"/>
          <w:rtl/>
          <w:lang w:bidi="fa-IR"/>
        </w:rPr>
        <w:t xml:space="preserve"> و </w:t>
      </w:r>
      <w:r>
        <w:rPr>
          <w:lang w:bidi="fa-IR"/>
        </w:rPr>
        <w:t xml:space="preserve"> </w:t>
      </w:r>
      <w:r w:rsidRPr="00220E40">
        <w:rPr>
          <w:i/>
          <w:iCs/>
          <w:lang w:bidi="fa-IR"/>
        </w:rPr>
        <w:t>Italic</w:t>
      </w:r>
      <w:r w:rsidRPr="00EA199B">
        <w:rPr>
          <w:rFonts w:hint="cs"/>
          <w:rtl/>
          <w:lang w:bidi="fa-IR"/>
        </w:rPr>
        <w:t>استفاده کنید</w:t>
      </w:r>
      <w:r>
        <w:rPr>
          <w:rFonts w:hint="cs"/>
          <w:rtl/>
          <w:lang w:bidi="fa-IR"/>
        </w:rPr>
        <w:t>.</w:t>
      </w:r>
    </w:p>
    <w:p w14:paraId="6462638A" w14:textId="77777777" w:rsidR="00624DA0" w:rsidRPr="006E5481" w:rsidRDefault="00624DA0" w:rsidP="005D7D7D">
      <w:pPr>
        <w:pStyle w:val="aa"/>
        <w:rPr>
          <w:rtl/>
        </w:rPr>
      </w:pPr>
      <w:r w:rsidRPr="006E5481">
        <w:rPr>
          <w:rFonts w:hint="cs"/>
          <w:rtl/>
        </w:rPr>
        <w:t>2- ساختار مقاله</w:t>
      </w:r>
    </w:p>
    <w:p w14:paraId="2D918471" w14:textId="25F39EBC" w:rsidR="00624DA0" w:rsidRPr="006E5481" w:rsidRDefault="00236DD3" w:rsidP="005D7D7D">
      <w:pPr>
        <w:pStyle w:val="ab"/>
      </w:pPr>
      <w:r>
        <w:rPr>
          <w:rFonts w:hint="cs"/>
          <w:rtl/>
        </w:rPr>
        <w:t>2</w:t>
      </w:r>
      <w:r w:rsidR="00624DA0" w:rsidRPr="006E5481">
        <w:rPr>
          <w:rFonts w:hint="cs"/>
          <w:rtl/>
        </w:rPr>
        <w:t>-</w:t>
      </w:r>
      <w:r>
        <w:rPr>
          <w:rFonts w:hint="cs"/>
          <w:rtl/>
        </w:rPr>
        <w:t>1</w:t>
      </w:r>
      <w:r w:rsidR="00624DA0" w:rsidRPr="006E5481">
        <w:rPr>
          <w:rFonts w:hint="cs"/>
          <w:rtl/>
        </w:rPr>
        <w:t xml:space="preserve">- </w:t>
      </w:r>
      <w:r w:rsidR="00C13A68" w:rsidRPr="006E5481">
        <w:rPr>
          <w:rFonts w:hint="cs"/>
          <w:rtl/>
        </w:rPr>
        <w:t>مقدمه (مبانی</w:t>
      </w:r>
      <w:r w:rsidR="00A14D23" w:rsidRPr="006E5481">
        <w:rPr>
          <w:rFonts w:hint="cs"/>
          <w:rtl/>
        </w:rPr>
        <w:t xml:space="preserve"> نظری و پیشینه پژوهش)</w:t>
      </w:r>
      <w:r w:rsidR="00624DA0" w:rsidRPr="006E5481">
        <w:rPr>
          <w:rtl/>
        </w:rPr>
        <w:t xml:space="preserve"> (</w:t>
      </w:r>
      <w:r w:rsidR="00624DA0" w:rsidRPr="006E5481">
        <w:t xml:space="preserve">IR </w:t>
      </w:r>
      <w:proofErr w:type="spellStart"/>
      <w:r w:rsidR="00624DA0" w:rsidRPr="006E5481">
        <w:t>Nazanin</w:t>
      </w:r>
      <w:proofErr w:type="spellEnd"/>
      <w:r w:rsidR="00624DA0" w:rsidRPr="006E5481">
        <w:t xml:space="preserve"> bold</w:t>
      </w:r>
      <w:r w:rsidR="00624DA0" w:rsidRPr="006E5481">
        <w:rPr>
          <w:rFonts w:hint="cs"/>
          <w:rtl/>
        </w:rPr>
        <w:t xml:space="preserve"> </w:t>
      </w:r>
      <w:r w:rsidR="00624DA0" w:rsidRPr="006E5481">
        <w:t>pt.</w:t>
      </w:r>
      <w:r w:rsidR="00624DA0" w:rsidRPr="006E5481">
        <w:rPr>
          <w:rtl/>
        </w:rPr>
        <w:t xml:space="preserve"> </w:t>
      </w:r>
      <w:r w:rsidR="00624DA0" w:rsidRPr="006E5481">
        <w:rPr>
          <w:rFonts w:hint="cs"/>
          <w:rtl/>
        </w:rPr>
        <w:t>11.5</w:t>
      </w:r>
      <w:r w:rsidR="00624DA0" w:rsidRPr="006E5481">
        <w:rPr>
          <w:rtl/>
        </w:rPr>
        <w:t>)</w:t>
      </w:r>
    </w:p>
    <w:p w14:paraId="4292BEB0" w14:textId="77777777" w:rsidR="00624DA0" w:rsidRPr="00EA199B" w:rsidRDefault="00624DA0" w:rsidP="00624DA0">
      <w:pPr>
        <w:rPr>
          <w:rtl/>
          <w:lang w:bidi="fa-IR"/>
        </w:rPr>
      </w:pPr>
      <w:r w:rsidRPr="00EA199B">
        <w:rPr>
          <w:rFonts w:hint="cs"/>
          <w:rtl/>
        </w:rPr>
        <w:t>مقدمه شامل ضرورت، مطالعات انجام شده مرتبط، اهداف و سوالات پژوهشی می شود.</w:t>
      </w:r>
    </w:p>
    <w:p w14:paraId="12AA4566" w14:textId="630D3E64" w:rsidR="00624DA0" w:rsidRPr="006E5481" w:rsidRDefault="00624DA0" w:rsidP="005D7D7D">
      <w:pPr>
        <w:pStyle w:val="ab"/>
        <w:rPr>
          <w:rtl/>
        </w:rPr>
      </w:pPr>
      <w:r w:rsidRPr="006E5481">
        <w:rPr>
          <w:rFonts w:hint="cs"/>
          <w:rtl/>
        </w:rPr>
        <w:t>2-2- روش پژوهش</w:t>
      </w:r>
    </w:p>
    <w:p w14:paraId="29351D44" w14:textId="2F13B9D6" w:rsidR="00624DA0" w:rsidRPr="00EA199B" w:rsidRDefault="00624DA0" w:rsidP="00624DA0">
      <w:pPr>
        <w:rPr>
          <w:rtl/>
        </w:rPr>
      </w:pPr>
      <w:r w:rsidRPr="00EA199B">
        <w:rPr>
          <w:rFonts w:hint="cs"/>
          <w:rtl/>
        </w:rPr>
        <w:t>این بخش شامل توجه به روش، جامعه آماری،  نمونه و روش نمونه</w:t>
      </w:r>
      <w:r w:rsidRPr="00EA199B">
        <w:t>‌</w:t>
      </w:r>
      <w:r w:rsidRPr="00EA199B">
        <w:rPr>
          <w:rFonts w:hint="cs"/>
          <w:rtl/>
        </w:rPr>
        <w:t>گیری، ابزار گردآوری داده</w:t>
      </w:r>
      <w:r w:rsidRPr="00EA199B">
        <w:t>‌</w:t>
      </w:r>
      <w:r w:rsidRPr="00EA199B">
        <w:rPr>
          <w:rFonts w:hint="cs"/>
          <w:rtl/>
        </w:rPr>
        <w:t>ها و روش</w:t>
      </w:r>
      <w:r w:rsidRPr="00EA199B">
        <w:t>‌</w:t>
      </w:r>
      <w:r w:rsidRPr="00EA199B">
        <w:rPr>
          <w:rFonts w:hint="cs"/>
          <w:rtl/>
        </w:rPr>
        <w:t>های تجزیه و تحلیل داده</w:t>
      </w:r>
      <w:r w:rsidRPr="00EA199B">
        <w:t>‌</w:t>
      </w:r>
      <w:r w:rsidRPr="00EA199B">
        <w:rPr>
          <w:rFonts w:hint="cs"/>
          <w:rtl/>
        </w:rPr>
        <w:t>ها می‌شود.</w:t>
      </w:r>
    </w:p>
    <w:p w14:paraId="75B090EB" w14:textId="622274EA" w:rsidR="00624DA0" w:rsidRPr="006E5481" w:rsidRDefault="00344B87" w:rsidP="00F9284D">
      <w:pPr>
        <w:pStyle w:val="ab"/>
        <w:rPr>
          <w:rtl/>
        </w:rPr>
      </w:pPr>
      <w:r>
        <w:rPr>
          <w:rFonts w:hint="cs"/>
          <w:rtl/>
        </w:rPr>
        <w:lastRenderedPageBreak/>
        <w:t>2</w:t>
      </w:r>
      <w:r w:rsidR="00624DA0" w:rsidRPr="006E5481">
        <w:rPr>
          <w:rFonts w:hint="cs"/>
          <w:rtl/>
        </w:rPr>
        <w:t>-</w:t>
      </w:r>
      <w:r>
        <w:rPr>
          <w:rFonts w:hint="cs"/>
          <w:rtl/>
        </w:rPr>
        <w:t>3</w:t>
      </w:r>
      <w:r w:rsidR="00624DA0" w:rsidRPr="006E5481">
        <w:rPr>
          <w:rFonts w:hint="cs"/>
          <w:rtl/>
        </w:rPr>
        <w:t>- یافته</w:t>
      </w:r>
      <w:r w:rsidR="006E5481">
        <w:rPr>
          <w:rFonts w:hint="cs"/>
          <w:rtl/>
        </w:rPr>
        <w:t>‌</w:t>
      </w:r>
      <w:r w:rsidR="00624DA0" w:rsidRPr="006E5481">
        <w:rPr>
          <w:rFonts w:hint="cs"/>
          <w:rtl/>
        </w:rPr>
        <w:t>های پژوهش</w:t>
      </w:r>
    </w:p>
    <w:p w14:paraId="11B471B3" w14:textId="4EDE63F1" w:rsidR="00624DA0" w:rsidRPr="00EA199B" w:rsidRDefault="00624DA0" w:rsidP="00624DA0">
      <w:pPr>
        <w:rPr>
          <w:rtl/>
        </w:rPr>
      </w:pPr>
      <w:r w:rsidRPr="00EA199B">
        <w:rPr>
          <w:rtl/>
        </w:rPr>
        <w:t>یافته</w:t>
      </w:r>
      <w:r w:rsidR="006E5481">
        <w:rPr>
          <w:rFonts w:hint="cs"/>
          <w:rtl/>
        </w:rPr>
        <w:t>‌</w:t>
      </w:r>
      <w:r w:rsidRPr="00EA199B">
        <w:rPr>
          <w:rtl/>
        </w:rPr>
        <w:t>ها همراه با جدول، نمودار و شکل با ارایه</w:t>
      </w:r>
      <w:r>
        <w:rPr>
          <w:rFonts w:hint="cs"/>
          <w:rtl/>
        </w:rPr>
        <w:t>‌ی</w:t>
      </w:r>
      <w:r w:rsidRPr="00EA199B">
        <w:rPr>
          <w:rtl/>
        </w:rPr>
        <w:t xml:space="preserve"> آمار و ارقام</w:t>
      </w:r>
      <w:r w:rsidRPr="00EA199B">
        <w:rPr>
          <w:rFonts w:hint="cs"/>
          <w:rtl/>
        </w:rPr>
        <w:t xml:space="preserve"> در سند ذکر می‌گردند.</w:t>
      </w:r>
    </w:p>
    <w:p w14:paraId="527A89E9" w14:textId="691089E3" w:rsidR="00624DA0" w:rsidRPr="00F75EF6" w:rsidRDefault="00061E24" w:rsidP="00F75EF6">
      <w:pPr>
        <w:pStyle w:val="ac"/>
        <w:rPr>
          <w:rtl/>
        </w:rPr>
      </w:pPr>
      <w:r w:rsidRPr="00F75EF6">
        <w:rPr>
          <w:rFonts w:hint="cs"/>
          <w:rtl/>
        </w:rPr>
        <w:t>1</w:t>
      </w:r>
      <w:r w:rsidR="002317A5" w:rsidRPr="00F75EF6">
        <w:rPr>
          <w:rFonts w:hint="cs"/>
          <w:rtl/>
        </w:rPr>
        <w:t>-</w:t>
      </w:r>
      <w:r w:rsidRPr="00F75EF6">
        <w:rPr>
          <w:rFonts w:hint="cs"/>
          <w:rtl/>
        </w:rPr>
        <w:t>3</w:t>
      </w:r>
      <w:r w:rsidR="00624DA0" w:rsidRPr="00F75EF6">
        <w:rPr>
          <w:rFonts w:hint="cs"/>
          <w:rtl/>
        </w:rPr>
        <w:t>-</w:t>
      </w:r>
      <w:r w:rsidR="007927BA" w:rsidRPr="00F75EF6">
        <w:rPr>
          <w:rFonts w:hint="cs"/>
          <w:rtl/>
        </w:rPr>
        <w:t>2</w:t>
      </w:r>
      <w:r w:rsidR="00624DA0" w:rsidRPr="00F75EF6">
        <w:rPr>
          <w:rFonts w:hint="cs"/>
          <w:rtl/>
        </w:rPr>
        <w:t>- بحث و نتیجه</w:t>
      </w:r>
      <w:r w:rsidR="00624DA0" w:rsidRPr="00F75EF6">
        <w:rPr>
          <w:rFonts w:hint="eastAsia"/>
        </w:rPr>
        <w:t>‌</w:t>
      </w:r>
      <w:r w:rsidR="00624DA0" w:rsidRPr="00F75EF6">
        <w:rPr>
          <w:rFonts w:hint="cs"/>
          <w:rtl/>
        </w:rPr>
        <w:t>گیری</w:t>
      </w:r>
    </w:p>
    <w:p w14:paraId="42099E17" w14:textId="77777777" w:rsidR="00624DA0" w:rsidRPr="00EA199B" w:rsidRDefault="00624DA0" w:rsidP="00624DA0">
      <w:pPr>
        <w:rPr>
          <w:rtl/>
        </w:rPr>
      </w:pPr>
      <w:r w:rsidRPr="00EA199B">
        <w:rPr>
          <w:rtl/>
        </w:rPr>
        <w:t xml:space="preserve">در </w:t>
      </w:r>
      <w:r w:rsidRPr="00EA199B">
        <w:rPr>
          <w:rFonts w:hint="cs"/>
          <w:rtl/>
        </w:rPr>
        <w:t>این قسمت محقق به ارائه</w:t>
      </w:r>
      <w:r>
        <w:rPr>
          <w:rFonts w:hint="eastAsia"/>
          <w:rtl/>
        </w:rPr>
        <w:t>‌</w:t>
      </w:r>
      <w:r>
        <w:rPr>
          <w:rFonts w:hint="cs"/>
          <w:rtl/>
        </w:rPr>
        <w:t>ی</w:t>
      </w:r>
      <w:r w:rsidRPr="00EA199B">
        <w:rPr>
          <w:rFonts w:hint="cs"/>
          <w:rtl/>
        </w:rPr>
        <w:t xml:space="preserve"> یافته ها ب</w:t>
      </w:r>
      <w:r>
        <w:rPr>
          <w:rFonts w:hint="cs"/>
          <w:rtl/>
        </w:rPr>
        <w:t>ه</w:t>
      </w:r>
      <w:r>
        <w:rPr>
          <w:rFonts w:ascii="Arial" w:eastAsia="Arial" w:hAnsi="Arial" w:cs="Arial" w:hint="cs"/>
          <w:rtl/>
        </w:rPr>
        <w:t>‌</w:t>
      </w:r>
      <w:r w:rsidRPr="00EA199B">
        <w:rPr>
          <w:rFonts w:hint="cs"/>
          <w:rtl/>
        </w:rPr>
        <w:t xml:space="preserve">صورت علمی، پرداخته و </w:t>
      </w:r>
      <w:r w:rsidRPr="00EA199B">
        <w:rPr>
          <w:rtl/>
        </w:rPr>
        <w:t xml:space="preserve">به </w:t>
      </w:r>
      <w:r w:rsidRPr="00EA199B">
        <w:rPr>
          <w:rFonts w:hint="cs"/>
          <w:rtl/>
        </w:rPr>
        <w:t>این سه</w:t>
      </w:r>
      <w:r w:rsidRPr="00EA199B">
        <w:rPr>
          <w:rtl/>
        </w:rPr>
        <w:t xml:space="preserve"> عامل</w:t>
      </w:r>
      <w:r w:rsidRPr="00EA199B">
        <w:rPr>
          <w:rFonts w:hint="cs"/>
          <w:rtl/>
        </w:rPr>
        <w:t xml:space="preserve"> توجه می‌گردد:</w:t>
      </w:r>
    </w:p>
    <w:p w14:paraId="0602A828" w14:textId="77777777" w:rsidR="00624DA0" w:rsidRPr="001C22E6" w:rsidRDefault="00624DA0" w:rsidP="00236DD3">
      <w:pPr>
        <w:pStyle w:val="a0"/>
        <w:ind w:left="1703" w:hanging="284"/>
      </w:pPr>
      <w:r w:rsidRPr="001C22E6">
        <w:rPr>
          <w:rtl/>
        </w:rPr>
        <w:t>جمع‌بندی یافته</w:t>
      </w:r>
      <w:r w:rsidRPr="001C22E6">
        <w:rPr>
          <w:rFonts w:hint="cs"/>
          <w:rtl/>
        </w:rPr>
        <w:t>‌</w:t>
      </w:r>
      <w:r w:rsidRPr="001C22E6">
        <w:rPr>
          <w:rtl/>
        </w:rPr>
        <w:t>ها</w:t>
      </w:r>
    </w:p>
    <w:p w14:paraId="2EF9CB2B" w14:textId="7E40D401" w:rsidR="00624DA0" w:rsidRPr="001C22E6" w:rsidRDefault="00624DA0" w:rsidP="00236DD3">
      <w:pPr>
        <w:pStyle w:val="a0"/>
        <w:ind w:left="1703" w:hanging="284"/>
      </w:pPr>
      <w:r w:rsidRPr="001C22E6">
        <w:rPr>
          <w:rtl/>
        </w:rPr>
        <w:t>آینده نگری</w:t>
      </w:r>
    </w:p>
    <w:p w14:paraId="3FF3F2C8" w14:textId="77777777" w:rsidR="00624DA0" w:rsidRPr="001C22E6" w:rsidRDefault="00624DA0" w:rsidP="00236DD3">
      <w:pPr>
        <w:pStyle w:val="a0"/>
        <w:ind w:left="1703" w:hanging="284"/>
      </w:pPr>
      <w:r w:rsidRPr="001C22E6">
        <w:rPr>
          <w:rtl/>
        </w:rPr>
        <w:t>پیشنهاد</w:t>
      </w:r>
    </w:p>
    <w:p w14:paraId="0CB5CB69" w14:textId="77777777" w:rsidR="00624DA0" w:rsidRPr="006E5481" w:rsidRDefault="00624DA0" w:rsidP="005D7D7D">
      <w:pPr>
        <w:pStyle w:val="aa"/>
        <w:rPr>
          <w:rtl/>
        </w:rPr>
      </w:pPr>
      <w:r w:rsidRPr="006E5481">
        <w:rPr>
          <w:rFonts w:hint="cs"/>
          <w:rtl/>
        </w:rPr>
        <w:t>3- جدول</w:t>
      </w:r>
    </w:p>
    <w:p w14:paraId="5E190A89" w14:textId="77777777" w:rsidR="00236DD3" w:rsidRDefault="00236DD3" w:rsidP="00236DD3">
      <w:pPr>
        <w:rPr>
          <w:rtl/>
        </w:rPr>
      </w:pPr>
      <w:r w:rsidRPr="00EA199B">
        <w:rPr>
          <w:rtl/>
        </w:rPr>
        <w:t>هر جدول باید دارای شماره و عنوان (توضیح) باشد، كه به صورت وسط‌چین در بالای جدول با قلم</w:t>
      </w:r>
      <w:r w:rsidRPr="00EA199B">
        <w:t xml:space="preserve">  </w:t>
      </w:r>
      <w:r w:rsidRPr="00156B9D">
        <w:rPr>
          <w:i/>
          <w:iCs/>
        </w:rPr>
        <w:t xml:space="preserve">IR </w:t>
      </w:r>
      <w:proofErr w:type="spellStart"/>
      <w:r w:rsidRPr="00156B9D">
        <w:rPr>
          <w:i/>
          <w:iCs/>
        </w:rPr>
        <w:t>Nazanin</w:t>
      </w:r>
      <w:proofErr w:type="spellEnd"/>
      <w:r w:rsidRPr="00EA199B">
        <w:t xml:space="preserve"> </w:t>
      </w:r>
      <w:r w:rsidRPr="00EA199B">
        <w:rPr>
          <w:rtl/>
        </w:rPr>
        <w:t>و انداز</w:t>
      </w:r>
      <w:r w:rsidRPr="00EA199B">
        <w:rPr>
          <w:rFonts w:hint="cs"/>
          <w:rtl/>
        </w:rPr>
        <w:t>ه</w:t>
      </w:r>
      <w:r w:rsidRPr="00EA199B">
        <w:rPr>
          <w:rtl/>
        </w:rPr>
        <w:t xml:space="preserve"> </w:t>
      </w:r>
      <w:r w:rsidRPr="00EA199B">
        <w:t>pt.</w:t>
      </w:r>
      <w:r w:rsidRPr="00EA199B">
        <w:rPr>
          <w:rtl/>
        </w:rPr>
        <w:t xml:space="preserve"> </w:t>
      </w:r>
      <w:r w:rsidRPr="00EA199B">
        <w:rPr>
          <w:rFonts w:hint="cs"/>
          <w:rtl/>
        </w:rPr>
        <w:t>1</w:t>
      </w:r>
      <w:r w:rsidRPr="00EA199B">
        <w:rPr>
          <w:rFonts w:hint="cs"/>
          <w:rtl/>
          <w:lang w:bidi="fa-IR"/>
        </w:rPr>
        <w:t xml:space="preserve">0 </w:t>
      </w:r>
      <w:r w:rsidRPr="00EA199B">
        <w:rPr>
          <w:rtl/>
        </w:rPr>
        <w:t>تایپ و به ترتیب از 1 شماره‌گذاری می‌شود. بهتر است جدول‌ها در داخل متن و پس از جایی كه به آن</w:t>
      </w:r>
      <w:r w:rsidRPr="00EA199B">
        <w:rPr>
          <w:rFonts w:hint="cs"/>
          <w:rtl/>
        </w:rPr>
        <w:t>‌</w:t>
      </w:r>
      <w:r w:rsidRPr="00EA199B">
        <w:rPr>
          <w:rtl/>
        </w:rPr>
        <w:t>ها ارجاع می‌شود، درج گردد. كلیه متون در داخل</w:t>
      </w:r>
      <w:r w:rsidRPr="00EA199B">
        <w:rPr>
          <w:rFonts w:hint="cs"/>
          <w:rtl/>
        </w:rPr>
        <w:t xml:space="preserve"> </w:t>
      </w:r>
      <w:r w:rsidRPr="00EA199B">
        <w:rPr>
          <w:rFonts w:hint="cs"/>
          <w:rtl/>
          <w:lang w:bidi="fa-IR"/>
        </w:rPr>
        <w:t xml:space="preserve">جدول به صورت </w:t>
      </w:r>
      <w:r>
        <w:rPr>
          <w:rFonts w:hint="cs"/>
          <w:rtl/>
          <w:lang w:bidi="fa-IR"/>
        </w:rPr>
        <w:t>راست</w:t>
      </w:r>
      <w:r>
        <w:rPr>
          <w:rFonts w:hint="eastAsia"/>
          <w:rtl/>
          <w:lang w:bidi="fa-IR"/>
        </w:rPr>
        <w:t>‌</w:t>
      </w:r>
      <w:r w:rsidRPr="00EA199B">
        <w:rPr>
          <w:rFonts w:hint="cs"/>
          <w:rtl/>
          <w:lang w:bidi="fa-IR"/>
        </w:rPr>
        <w:t>چین؛</w:t>
      </w:r>
      <w:r w:rsidRPr="00EA199B">
        <w:rPr>
          <w:rtl/>
        </w:rPr>
        <w:t xml:space="preserve"> اگر فارسی باشند به صورت </w:t>
      </w:r>
      <w:proofErr w:type="spellStart"/>
      <w:r w:rsidRPr="00220E40">
        <w:rPr>
          <w:i/>
          <w:iCs/>
        </w:rPr>
        <w:t>IRNazli</w:t>
      </w:r>
      <w:proofErr w:type="spellEnd"/>
      <w:r w:rsidRPr="00EA199B">
        <w:rPr>
          <w:rtl/>
        </w:rPr>
        <w:t xml:space="preserve"> </w:t>
      </w:r>
      <w:r>
        <w:rPr>
          <w:rFonts w:hint="cs"/>
          <w:rtl/>
          <w:lang w:bidi="fa-IR"/>
        </w:rPr>
        <w:t xml:space="preserve"> (</w:t>
      </w:r>
      <w:r w:rsidR="00040DAB">
        <w:fldChar w:fldCharType="begin"/>
      </w:r>
      <w:r w:rsidR="00040DAB">
        <w:instrText xml:space="preserve"> HYPERLINK "https://uupload.ir/view/51up_irnazli_p30download.com.ttf/" </w:instrText>
      </w:r>
      <w:r w:rsidR="00040DAB">
        <w:fldChar w:fldCharType="separate"/>
      </w:r>
      <w:r w:rsidRPr="00EF7F16">
        <w:rPr>
          <w:rStyle w:val="Hyperlink"/>
          <w:rFonts w:hint="cs"/>
          <w:rtl/>
          <w:lang w:bidi="fa-IR"/>
        </w:rPr>
        <w:t>لینک دانلود فونت</w:t>
      </w:r>
      <w:r w:rsidR="00040DAB">
        <w:rPr>
          <w:rStyle w:val="Hyperlink"/>
          <w:lang w:bidi="fa-IR"/>
        </w:rPr>
        <w:fldChar w:fldCharType="end"/>
      </w:r>
      <w:r>
        <w:rPr>
          <w:rFonts w:hint="cs"/>
          <w:rtl/>
          <w:lang w:bidi="fa-IR"/>
        </w:rPr>
        <w:t>)</w:t>
      </w:r>
      <w:r w:rsidRPr="00EA199B">
        <w:rPr>
          <w:rtl/>
        </w:rPr>
        <w:t xml:space="preserve"> </w:t>
      </w:r>
      <w:r w:rsidRPr="00EA199B">
        <w:t>pt.</w:t>
      </w:r>
      <w:r w:rsidRPr="00EA199B">
        <w:rPr>
          <w:rtl/>
        </w:rPr>
        <w:t xml:space="preserve"> </w:t>
      </w:r>
      <w:r>
        <w:rPr>
          <w:rFonts w:hint="cs"/>
          <w:rtl/>
          <w:lang w:bidi="fa-IR"/>
        </w:rPr>
        <w:t>10</w:t>
      </w:r>
      <w:r w:rsidRPr="00EA199B">
        <w:rPr>
          <w:rtl/>
        </w:rPr>
        <w:t xml:space="preserve"> و اگر لاتین باشند به صورت  </w:t>
      </w:r>
      <w:r w:rsidRPr="00156B9D">
        <w:rPr>
          <w:i/>
          <w:iCs/>
        </w:rPr>
        <w:t>Times</w:t>
      </w:r>
      <w:r w:rsidRPr="00EA199B">
        <w:t xml:space="preserve"> </w:t>
      </w:r>
      <w:r w:rsidRPr="00156B9D">
        <w:rPr>
          <w:i/>
          <w:iCs/>
        </w:rPr>
        <w:t>New Roman</w:t>
      </w:r>
      <w:r>
        <w:rPr>
          <w:rFonts w:hint="cs"/>
          <w:rtl/>
          <w:lang w:bidi="fa-IR"/>
        </w:rPr>
        <w:t xml:space="preserve"> و اندازه</w:t>
      </w:r>
      <w:r>
        <w:rPr>
          <w:rFonts w:hint="eastAsia"/>
          <w:rtl/>
          <w:lang w:bidi="fa-IR"/>
        </w:rPr>
        <w:t>‌</w:t>
      </w:r>
      <w:r>
        <w:rPr>
          <w:rFonts w:hint="cs"/>
          <w:rtl/>
          <w:lang w:bidi="fa-IR"/>
        </w:rPr>
        <w:t>ی</w:t>
      </w:r>
      <w:r w:rsidRPr="00CC7906">
        <w:rPr>
          <w:rFonts w:cs="Times New Roman"/>
          <w:lang w:bidi="fa-IR"/>
        </w:rPr>
        <w:t>pt</w:t>
      </w:r>
      <w:r>
        <w:rPr>
          <w:rFonts w:cs="Times New Roman"/>
          <w:lang w:bidi="fa-IR"/>
        </w:rPr>
        <w:t xml:space="preserve">. </w:t>
      </w:r>
      <w:r w:rsidRPr="00EA199B">
        <w:rPr>
          <w:rFonts w:hint="cs"/>
          <w:rtl/>
          <w:lang w:bidi="fa-IR"/>
        </w:rPr>
        <w:t xml:space="preserve"> </w:t>
      </w:r>
      <w:r>
        <w:rPr>
          <w:rFonts w:hint="cs"/>
          <w:rtl/>
          <w:lang w:bidi="fa-IR"/>
        </w:rPr>
        <w:t xml:space="preserve">8.5 </w:t>
      </w:r>
      <w:r w:rsidRPr="00EA199B">
        <w:rPr>
          <w:rFonts w:hint="cs"/>
          <w:rtl/>
        </w:rPr>
        <w:t>باید</w:t>
      </w:r>
      <w:r w:rsidRPr="00EA199B">
        <w:rPr>
          <w:rtl/>
        </w:rPr>
        <w:t xml:space="preserve"> تایپ شود </w:t>
      </w:r>
      <w:r>
        <w:rPr>
          <w:rFonts w:hint="cs"/>
          <w:rtl/>
        </w:rPr>
        <w:t>(</w:t>
      </w:r>
      <w:r w:rsidRPr="001B717A">
        <w:rPr>
          <w:rFonts w:hint="cs"/>
          <w:b/>
          <w:bCs/>
          <w:rtl/>
        </w:rPr>
        <w:t>کلیه</w:t>
      </w:r>
      <w:r w:rsidRPr="001B717A">
        <w:rPr>
          <w:rFonts w:hint="eastAsia"/>
          <w:b/>
          <w:bCs/>
          <w:rtl/>
        </w:rPr>
        <w:t>‌</w:t>
      </w:r>
      <w:r w:rsidRPr="001B717A">
        <w:rPr>
          <w:rFonts w:hint="cs"/>
          <w:b/>
          <w:bCs/>
          <w:rtl/>
        </w:rPr>
        <w:t>ی اعداد به لاتین آورده شود</w:t>
      </w:r>
      <w:r>
        <w:rPr>
          <w:rFonts w:hint="cs"/>
          <w:rtl/>
        </w:rPr>
        <w:t>).</w:t>
      </w:r>
    </w:p>
    <w:p w14:paraId="532C9FD4" w14:textId="77777777" w:rsidR="00624DA0" w:rsidRPr="00E86192" w:rsidRDefault="00624DA0" w:rsidP="00E86192">
      <w:pPr>
        <w:pStyle w:val="ad"/>
        <w:rPr>
          <w:rtl/>
        </w:rPr>
      </w:pPr>
      <w:r w:rsidRPr="00E86192">
        <w:rPr>
          <w:rFonts w:hint="cs"/>
          <w:rtl/>
        </w:rPr>
        <w:t>جدول 1- استراتژی</w:t>
      </w:r>
      <w:r w:rsidRPr="00E86192">
        <w:rPr>
          <w:rFonts w:hint="eastAsia"/>
          <w:rtl/>
        </w:rPr>
        <w:t>‌</w:t>
      </w:r>
      <w:r w:rsidRPr="00E86192">
        <w:rPr>
          <w:rFonts w:hint="cs"/>
          <w:rtl/>
        </w:rPr>
        <w:t>های موجود.</w:t>
      </w:r>
    </w:p>
    <w:p w14:paraId="1C907932" w14:textId="46741B89" w:rsidR="00624DA0" w:rsidRPr="00B25A7E" w:rsidRDefault="00AA3903" w:rsidP="000C4B3D">
      <w:pPr>
        <w:pStyle w:val="figure"/>
        <w:rPr>
          <w:rtl/>
        </w:rPr>
      </w:pPr>
      <w:r w:rsidRPr="00B25A7E">
        <w:t xml:space="preserve"> </w:t>
      </w:r>
      <w:r w:rsidR="00624DA0" w:rsidRPr="00B25A7E">
        <w:t>Table 1</w:t>
      </w:r>
      <w:r w:rsidR="00624DA0">
        <w:t>-</w:t>
      </w:r>
      <w:r w:rsidR="00624DA0" w:rsidRPr="00B25A7E">
        <w:t xml:space="preserve"> </w:t>
      </w:r>
      <w:r w:rsidR="00624DA0">
        <w:t xml:space="preserve">Current </w:t>
      </w:r>
      <w:r w:rsidR="00624DA0" w:rsidRPr="00966D44">
        <w:t>strategies</w:t>
      </w:r>
      <w:r w:rsidR="00624DA0">
        <w:t>.</w:t>
      </w:r>
      <w:r w:rsidR="00624DA0" w:rsidRPr="00B25A7E">
        <w:rPr>
          <w:rtl/>
        </w:rPr>
        <w:t xml:space="preserve">   </w:t>
      </w:r>
    </w:p>
    <w:tbl>
      <w:tblPr>
        <w:tblStyle w:val="TableGrid"/>
        <w:tblpPr w:leftFromText="187" w:rightFromText="187" w:vertAnchor="text" w:horzAnchor="page" w:tblpX="2643" w:tblpY="359"/>
        <w:tblOverlap w:val="never"/>
        <w:bidiVisual/>
        <w:tblW w:w="553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7"/>
        <w:gridCol w:w="1330"/>
        <w:gridCol w:w="1538"/>
      </w:tblGrid>
      <w:tr w:rsidR="00A14D23" w:rsidRPr="00EA199B" w14:paraId="2543550D" w14:textId="77777777" w:rsidTr="00A14D23">
        <w:trPr>
          <w:trHeight w:val="464"/>
        </w:trPr>
        <w:tc>
          <w:tcPr>
            <w:tcW w:w="0" w:type="auto"/>
            <w:tcBorders>
              <w:top w:val="single" w:sz="4" w:space="0" w:color="595959" w:themeColor="text1" w:themeTint="A6"/>
              <w:bottom w:val="single" w:sz="4" w:space="0" w:color="595959" w:themeColor="text1" w:themeTint="A6"/>
            </w:tcBorders>
            <w:vAlign w:val="center"/>
          </w:tcPr>
          <w:p w14:paraId="6AD7E6D6" w14:textId="77777777" w:rsidR="00A14D23" w:rsidRPr="00752322" w:rsidRDefault="00A14D23" w:rsidP="00A14D23">
            <w:pPr>
              <w:pStyle w:val="af"/>
              <w:rPr>
                <w:b/>
                <w:bCs/>
                <w:rtl/>
                <w:lang w:bidi="fa-IR"/>
              </w:rPr>
            </w:pPr>
            <w:r w:rsidRPr="00752322">
              <w:rPr>
                <w:b/>
                <w:bCs/>
                <w:rtl/>
                <w:lang w:bidi="fa-IR"/>
              </w:rPr>
              <w:t>گزینه</w:t>
            </w:r>
          </w:p>
        </w:tc>
        <w:tc>
          <w:tcPr>
            <w:tcW w:w="0" w:type="auto"/>
            <w:tcBorders>
              <w:top w:val="single" w:sz="4" w:space="0" w:color="595959" w:themeColor="text1" w:themeTint="A6"/>
              <w:bottom w:val="single" w:sz="4" w:space="0" w:color="595959" w:themeColor="text1" w:themeTint="A6"/>
            </w:tcBorders>
            <w:vAlign w:val="center"/>
          </w:tcPr>
          <w:p w14:paraId="77BF92AE" w14:textId="77777777" w:rsidR="00A14D23" w:rsidRPr="00752322" w:rsidRDefault="00A14D23" w:rsidP="00A14D23">
            <w:pPr>
              <w:pStyle w:val="af"/>
              <w:rPr>
                <w:b/>
                <w:bCs/>
                <w:vertAlign w:val="subscript"/>
                <w:rtl/>
              </w:rPr>
            </w:pPr>
            <w:r w:rsidRPr="00752322">
              <w:rPr>
                <w:b/>
                <w:bCs/>
              </w:rPr>
              <w:t>P</w:t>
            </w:r>
            <w:r w:rsidRPr="00752322">
              <w:rPr>
                <w:b/>
                <w:bCs/>
                <w:vertAlign w:val="subscript"/>
              </w:rPr>
              <w:t>i</w:t>
            </w:r>
          </w:p>
        </w:tc>
        <w:tc>
          <w:tcPr>
            <w:tcW w:w="0" w:type="auto"/>
            <w:tcBorders>
              <w:top w:val="single" w:sz="4" w:space="0" w:color="595959" w:themeColor="text1" w:themeTint="A6"/>
              <w:bottom w:val="single" w:sz="4" w:space="0" w:color="595959" w:themeColor="text1" w:themeTint="A6"/>
            </w:tcBorders>
            <w:vAlign w:val="center"/>
          </w:tcPr>
          <w:p w14:paraId="0B6B0FA1" w14:textId="77777777" w:rsidR="00A14D23" w:rsidRPr="00752322" w:rsidRDefault="00A14D23" w:rsidP="00A14D23">
            <w:pPr>
              <w:pStyle w:val="af"/>
              <w:rPr>
                <w:b/>
                <w:bCs/>
              </w:rPr>
            </w:pPr>
            <w:r w:rsidRPr="00752322">
              <w:rPr>
                <w:b/>
                <w:bCs/>
                <w:rtl/>
                <w:lang w:bidi="fa-IR"/>
              </w:rPr>
              <w:t>رتبه</w:t>
            </w:r>
          </w:p>
        </w:tc>
      </w:tr>
      <w:tr w:rsidR="00A14D23" w:rsidRPr="00EA199B" w14:paraId="7E4CC8B8" w14:textId="77777777" w:rsidTr="00A14D23">
        <w:trPr>
          <w:trHeight w:val="316"/>
        </w:trPr>
        <w:tc>
          <w:tcPr>
            <w:tcW w:w="0" w:type="auto"/>
            <w:tcBorders>
              <w:top w:val="single" w:sz="4" w:space="0" w:color="595959" w:themeColor="text1" w:themeTint="A6"/>
            </w:tcBorders>
            <w:vAlign w:val="center"/>
          </w:tcPr>
          <w:p w14:paraId="2322AB17" w14:textId="77777777" w:rsidR="00A14D23" w:rsidRPr="00EA199B" w:rsidRDefault="00A14D23" w:rsidP="00A14D23">
            <w:pPr>
              <w:pStyle w:val="af"/>
              <w:rPr>
                <w:b/>
                <w:rtl/>
              </w:rPr>
            </w:pPr>
            <w:r w:rsidRPr="00EA199B">
              <w:rPr>
                <w:b/>
                <w:rtl/>
              </w:rPr>
              <w:t>استراتژی1</w:t>
            </w:r>
          </w:p>
        </w:tc>
        <w:tc>
          <w:tcPr>
            <w:tcW w:w="0" w:type="auto"/>
            <w:tcBorders>
              <w:top w:val="single" w:sz="4" w:space="0" w:color="595959" w:themeColor="text1" w:themeTint="A6"/>
            </w:tcBorders>
            <w:vAlign w:val="center"/>
          </w:tcPr>
          <w:p w14:paraId="040A6342" w14:textId="77777777" w:rsidR="00A14D23" w:rsidRPr="00B25A7E" w:rsidRDefault="00A14D23" w:rsidP="00A14D23">
            <w:pPr>
              <w:pStyle w:val="af"/>
              <w:rPr>
                <w:bCs/>
                <w:rtl/>
              </w:rPr>
            </w:pPr>
            <w:r w:rsidRPr="00B25A7E">
              <w:rPr>
                <w:bCs/>
              </w:rPr>
              <w:t>65</w:t>
            </w:r>
          </w:p>
        </w:tc>
        <w:tc>
          <w:tcPr>
            <w:tcW w:w="0" w:type="auto"/>
            <w:tcBorders>
              <w:top w:val="single" w:sz="4" w:space="0" w:color="595959" w:themeColor="text1" w:themeTint="A6"/>
            </w:tcBorders>
            <w:vAlign w:val="center"/>
          </w:tcPr>
          <w:p w14:paraId="1D8E7C8C" w14:textId="77777777" w:rsidR="00A14D23" w:rsidRPr="00B25A7E" w:rsidRDefault="00A14D23" w:rsidP="00A14D23">
            <w:pPr>
              <w:pStyle w:val="af"/>
              <w:rPr>
                <w:bCs/>
              </w:rPr>
            </w:pPr>
            <w:r w:rsidRPr="00B25A7E">
              <w:rPr>
                <w:bCs/>
              </w:rPr>
              <w:t>3</w:t>
            </w:r>
          </w:p>
        </w:tc>
      </w:tr>
      <w:tr w:rsidR="00A14D23" w:rsidRPr="00EA199B" w14:paraId="76DF6389" w14:textId="77777777" w:rsidTr="00A14D23">
        <w:trPr>
          <w:trHeight w:val="316"/>
        </w:trPr>
        <w:tc>
          <w:tcPr>
            <w:tcW w:w="0" w:type="auto"/>
            <w:vAlign w:val="center"/>
          </w:tcPr>
          <w:p w14:paraId="62BD2E15" w14:textId="77777777" w:rsidR="00A14D23" w:rsidRPr="00EA199B" w:rsidRDefault="00A14D23" w:rsidP="00A14D23">
            <w:pPr>
              <w:pStyle w:val="af"/>
              <w:rPr>
                <w:b/>
                <w:rtl/>
                <w:lang w:bidi="fa-IR"/>
              </w:rPr>
            </w:pPr>
            <w:r w:rsidRPr="00EA199B">
              <w:rPr>
                <w:b/>
                <w:rtl/>
                <w:lang w:bidi="fa-IR"/>
              </w:rPr>
              <w:t>استراتژی2</w:t>
            </w:r>
          </w:p>
        </w:tc>
        <w:tc>
          <w:tcPr>
            <w:tcW w:w="0" w:type="auto"/>
            <w:vAlign w:val="center"/>
          </w:tcPr>
          <w:p w14:paraId="0E9DC38F" w14:textId="77777777" w:rsidR="00A14D23" w:rsidRPr="00B25A7E" w:rsidRDefault="00A14D23" w:rsidP="00A14D23">
            <w:pPr>
              <w:pStyle w:val="af"/>
              <w:rPr>
                <w:bCs/>
              </w:rPr>
            </w:pPr>
            <w:r w:rsidRPr="00B25A7E">
              <w:rPr>
                <w:bCs/>
              </w:rPr>
              <w:t>1.2</w:t>
            </w:r>
          </w:p>
        </w:tc>
        <w:tc>
          <w:tcPr>
            <w:tcW w:w="0" w:type="auto"/>
            <w:vAlign w:val="center"/>
          </w:tcPr>
          <w:p w14:paraId="5563F5F4" w14:textId="77777777" w:rsidR="00A14D23" w:rsidRPr="00B25A7E" w:rsidRDefault="00A14D23" w:rsidP="00A14D23">
            <w:pPr>
              <w:pStyle w:val="af"/>
              <w:rPr>
                <w:bCs/>
              </w:rPr>
            </w:pPr>
            <w:r w:rsidRPr="00B25A7E">
              <w:rPr>
                <w:bCs/>
              </w:rPr>
              <w:t>1</w:t>
            </w:r>
          </w:p>
        </w:tc>
      </w:tr>
      <w:tr w:rsidR="00A14D23" w:rsidRPr="00EA199B" w14:paraId="07433DE0" w14:textId="77777777" w:rsidTr="00A14D23">
        <w:trPr>
          <w:trHeight w:val="329"/>
        </w:trPr>
        <w:tc>
          <w:tcPr>
            <w:tcW w:w="0" w:type="auto"/>
            <w:tcBorders>
              <w:bottom w:val="single" w:sz="4" w:space="0" w:color="595959" w:themeColor="text1" w:themeTint="A6"/>
            </w:tcBorders>
            <w:vAlign w:val="center"/>
          </w:tcPr>
          <w:p w14:paraId="72FA6D10" w14:textId="77777777" w:rsidR="00A14D23" w:rsidRPr="00EA199B" w:rsidRDefault="00A14D23" w:rsidP="00A14D23">
            <w:pPr>
              <w:pStyle w:val="af"/>
              <w:rPr>
                <w:b/>
                <w:rtl/>
                <w:lang w:bidi="fa-IR"/>
              </w:rPr>
            </w:pPr>
            <w:r w:rsidRPr="00EA199B">
              <w:rPr>
                <w:b/>
                <w:rtl/>
                <w:lang w:bidi="fa-IR"/>
              </w:rPr>
              <w:t>استراتژی3</w:t>
            </w:r>
          </w:p>
        </w:tc>
        <w:tc>
          <w:tcPr>
            <w:tcW w:w="0" w:type="auto"/>
            <w:tcBorders>
              <w:bottom w:val="single" w:sz="4" w:space="0" w:color="595959" w:themeColor="text1" w:themeTint="A6"/>
            </w:tcBorders>
            <w:vAlign w:val="center"/>
          </w:tcPr>
          <w:p w14:paraId="0C36E70B" w14:textId="77777777" w:rsidR="00A14D23" w:rsidRPr="00B25A7E" w:rsidRDefault="00A14D23" w:rsidP="00A14D23">
            <w:pPr>
              <w:pStyle w:val="af"/>
              <w:rPr>
                <w:bCs/>
              </w:rPr>
            </w:pPr>
            <w:r w:rsidRPr="00B25A7E">
              <w:rPr>
                <w:bCs/>
              </w:rPr>
              <w:t>65</w:t>
            </w:r>
          </w:p>
        </w:tc>
        <w:tc>
          <w:tcPr>
            <w:tcW w:w="0" w:type="auto"/>
            <w:tcBorders>
              <w:bottom w:val="single" w:sz="4" w:space="0" w:color="595959" w:themeColor="text1" w:themeTint="A6"/>
            </w:tcBorders>
            <w:vAlign w:val="center"/>
          </w:tcPr>
          <w:p w14:paraId="314A3796" w14:textId="77777777" w:rsidR="00A14D23" w:rsidRPr="00B25A7E" w:rsidRDefault="00A14D23" w:rsidP="00A14D23">
            <w:pPr>
              <w:pStyle w:val="af"/>
              <w:rPr>
                <w:bCs/>
              </w:rPr>
            </w:pPr>
            <w:r w:rsidRPr="00B25A7E">
              <w:rPr>
                <w:bCs/>
              </w:rPr>
              <w:t>2</w:t>
            </w:r>
          </w:p>
        </w:tc>
      </w:tr>
    </w:tbl>
    <w:p w14:paraId="6D8646B5" w14:textId="557E84EC" w:rsidR="00624DA0" w:rsidRPr="00EA199B" w:rsidRDefault="00624DA0" w:rsidP="00624DA0">
      <w:pPr>
        <w:rPr>
          <w:bCs/>
          <w:i/>
          <w:rtl/>
        </w:rPr>
      </w:pPr>
    </w:p>
    <w:p w14:paraId="53537BE6" w14:textId="13DA2F19" w:rsidR="00624DA0" w:rsidRPr="00EA199B" w:rsidRDefault="00624DA0" w:rsidP="00624DA0">
      <w:pPr>
        <w:rPr>
          <w:bCs/>
          <w:i/>
        </w:rPr>
      </w:pPr>
    </w:p>
    <w:p w14:paraId="44C500FE" w14:textId="77777777" w:rsidR="00624DA0" w:rsidRDefault="00624DA0" w:rsidP="00624DA0">
      <w:pPr>
        <w:rPr>
          <w:bCs/>
          <w:i/>
          <w:rtl/>
        </w:rPr>
      </w:pPr>
    </w:p>
    <w:p w14:paraId="39A97FAF" w14:textId="77777777" w:rsidR="00A14D23" w:rsidRPr="00EA199B" w:rsidRDefault="00A14D23" w:rsidP="00624DA0">
      <w:pPr>
        <w:rPr>
          <w:bCs/>
          <w:i/>
          <w:rtl/>
        </w:rPr>
      </w:pPr>
    </w:p>
    <w:p w14:paraId="54C3F354" w14:textId="77777777" w:rsidR="00624DA0" w:rsidRPr="006E5481" w:rsidRDefault="00624DA0" w:rsidP="005D7D7D">
      <w:pPr>
        <w:pStyle w:val="aa"/>
        <w:rPr>
          <w:rtl/>
        </w:rPr>
      </w:pPr>
      <w:r w:rsidRPr="006E5481">
        <w:rPr>
          <w:rFonts w:hint="cs"/>
          <w:rtl/>
        </w:rPr>
        <w:t xml:space="preserve">4- شکل‌ها </w:t>
      </w:r>
    </w:p>
    <w:p w14:paraId="12008AF9" w14:textId="77777777" w:rsidR="000538A0" w:rsidRDefault="000538A0" w:rsidP="000538A0">
      <w:pPr>
        <w:rPr>
          <w:rtl/>
        </w:rPr>
      </w:pPr>
      <w:r w:rsidRPr="00EA199B">
        <w:rPr>
          <w:rtl/>
        </w:rPr>
        <w:t xml:space="preserve">هر شكل و نمودار باید دارای شماره و عنوان </w:t>
      </w:r>
      <w:r>
        <w:rPr>
          <w:rtl/>
        </w:rPr>
        <w:t>باشد</w:t>
      </w:r>
      <w:r>
        <w:rPr>
          <w:rFonts w:hint="cs"/>
          <w:rtl/>
        </w:rPr>
        <w:t xml:space="preserve"> (فارسی و لاتین)</w:t>
      </w:r>
      <w:r>
        <w:rPr>
          <w:rtl/>
        </w:rPr>
        <w:t xml:space="preserve"> كه به</w:t>
      </w:r>
      <w:r>
        <w:rPr>
          <w:rFonts w:hint="cs"/>
          <w:rtl/>
        </w:rPr>
        <w:t>‌</w:t>
      </w:r>
      <w:r w:rsidRPr="00EA199B">
        <w:rPr>
          <w:rtl/>
        </w:rPr>
        <w:t>صورت وسط‌چین</w:t>
      </w:r>
      <w:r>
        <w:rPr>
          <w:rFonts w:hint="cs"/>
          <w:rtl/>
        </w:rPr>
        <w:t xml:space="preserve"> و برای زبان فارسی</w:t>
      </w:r>
      <w:r w:rsidRPr="00EA199B">
        <w:rPr>
          <w:rtl/>
        </w:rPr>
        <w:t xml:space="preserve"> در زیر آن با قلم</w:t>
      </w:r>
      <w:r w:rsidRPr="00EA199B">
        <w:t xml:space="preserve"> </w:t>
      </w:r>
      <w:r w:rsidRPr="00EA199B">
        <w:rPr>
          <w:rtl/>
        </w:rPr>
        <w:t xml:space="preserve"> </w:t>
      </w:r>
      <w:r w:rsidRPr="00156B9D">
        <w:rPr>
          <w:i/>
          <w:iCs/>
        </w:rPr>
        <w:t xml:space="preserve">IR </w:t>
      </w:r>
      <w:proofErr w:type="spellStart"/>
      <w:r w:rsidRPr="00156B9D">
        <w:rPr>
          <w:i/>
          <w:iCs/>
        </w:rPr>
        <w:t>Nazanin</w:t>
      </w:r>
      <w:proofErr w:type="spellEnd"/>
      <w:r w:rsidRPr="00156B9D">
        <w:rPr>
          <w:rFonts w:hint="cs"/>
          <w:i/>
          <w:iCs/>
          <w:rtl/>
          <w:lang w:bidi="fa-IR"/>
        </w:rPr>
        <w:t xml:space="preserve"> </w:t>
      </w:r>
      <w:r w:rsidRPr="00EA199B">
        <w:rPr>
          <w:rtl/>
        </w:rPr>
        <w:t xml:space="preserve">و اندازه </w:t>
      </w:r>
      <w:r w:rsidRPr="00EA199B">
        <w:t>pt.</w:t>
      </w:r>
      <w:r w:rsidRPr="00EA199B">
        <w:rPr>
          <w:rtl/>
        </w:rPr>
        <w:t xml:space="preserve"> </w:t>
      </w:r>
      <w:r w:rsidRPr="00EA199B">
        <w:rPr>
          <w:rFonts w:hint="cs"/>
          <w:rtl/>
        </w:rPr>
        <w:t>10</w:t>
      </w:r>
      <w:r w:rsidRPr="00EA199B">
        <w:rPr>
          <w:rtl/>
        </w:rPr>
        <w:t xml:space="preserve"> </w:t>
      </w:r>
      <w:r>
        <w:rPr>
          <w:rFonts w:hint="cs"/>
          <w:rtl/>
        </w:rPr>
        <w:t xml:space="preserve">و برای زبان لاتین با قلم </w:t>
      </w:r>
      <w:r w:rsidRPr="00156B9D">
        <w:rPr>
          <w:i/>
          <w:iCs/>
        </w:rPr>
        <w:t xml:space="preserve"> Tim</w:t>
      </w:r>
      <w:r>
        <w:rPr>
          <w:i/>
          <w:iCs/>
        </w:rPr>
        <w:t>es</w:t>
      </w:r>
      <w:r w:rsidRPr="00156B9D">
        <w:rPr>
          <w:i/>
          <w:iCs/>
        </w:rPr>
        <w:t xml:space="preserve"> New roman</w:t>
      </w:r>
      <w:r>
        <w:rPr>
          <w:rFonts w:hint="cs"/>
          <w:rtl/>
          <w:lang w:bidi="fa-IR"/>
        </w:rPr>
        <w:t xml:space="preserve"> و اندازه </w:t>
      </w:r>
      <w:r>
        <w:rPr>
          <w:lang w:bidi="fa-IR"/>
        </w:rPr>
        <w:t xml:space="preserve"> pt.</w:t>
      </w:r>
      <w:r>
        <w:rPr>
          <w:rFonts w:hint="cs"/>
          <w:rtl/>
        </w:rPr>
        <w:t xml:space="preserve">9 </w:t>
      </w:r>
      <w:r w:rsidRPr="00EA199B">
        <w:rPr>
          <w:rtl/>
        </w:rPr>
        <w:t>تایپ و به ترتیب از 1 شماره‌گذاری می‌شود.</w:t>
      </w:r>
      <w:r>
        <w:rPr>
          <w:rFonts w:hint="cs"/>
          <w:rtl/>
        </w:rPr>
        <w:t xml:space="preserve"> </w:t>
      </w:r>
    </w:p>
    <w:p w14:paraId="7EDF1532" w14:textId="0145EE8E" w:rsidR="00356E6C" w:rsidRDefault="00356E6C" w:rsidP="00624DA0">
      <w:pPr>
        <w:rPr>
          <w:rtl/>
          <w:lang w:bidi="fa-IR"/>
        </w:rPr>
      </w:pPr>
      <w:r>
        <w:rPr>
          <w:noProof/>
        </w:rPr>
        <w:drawing>
          <wp:anchor distT="0" distB="0" distL="114300" distR="114300" simplePos="0" relativeHeight="251689984" behindDoc="0" locked="0" layoutInCell="1" allowOverlap="1" wp14:anchorId="6B3CF353" wp14:editId="3303DBDE">
            <wp:simplePos x="0" y="0"/>
            <wp:positionH relativeFrom="column">
              <wp:posOffset>1252330</wp:posOffset>
            </wp:positionH>
            <wp:positionV relativeFrom="paragraph">
              <wp:posOffset>270262</wp:posOffset>
            </wp:positionV>
            <wp:extent cx="3721100" cy="1669415"/>
            <wp:effectExtent l="0" t="0" r="0" b="698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21100" cy="1669415"/>
                    </a:xfrm>
                    <a:prstGeom prst="rect">
                      <a:avLst/>
                    </a:prstGeom>
                  </pic:spPr>
                </pic:pic>
              </a:graphicData>
            </a:graphic>
            <wp14:sizeRelH relativeFrom="margin">
              <wp14:pctWidth>0</wp14:pctWidth>
            </wp14:sizeRelH>
            <wp14:sizeRelV relativeFrom="margin">
              <wp14:pctHeight>0</wp14:pctHeight>
            </wp14:sizeRelV>
          </wp:anchor>
        </w:drawing>
      </w:r>
    </w:p>
    <w:p w14:paraId="4F3D249C" w14:textId="2CACEE7D" w:rsidR="00356E6C" w:rsidRDefault="00356E6C" w:rsidP="00624DA0">
      <w:pPr>
        <w:rPr>
          <w:lang w:bidi="fa-IR"/>
        </w:rPr>
      </w:pPr>
    </w:p>
    <w:p w14:paraId="60DF95C2" w14:textId="26C63A2D" w:rsidR="00624DA0" w:rsidRDefault="00624DA0" w:rsidP="00624DA0">
      <w:pPr>
        <w:rPr>
          <w:lang w:bidi="fa-IR"/>
        </w:rPr>
      </w:pPr>
      <w:r>
        <w:rPr>
          <w:rFonts w:hint="cs"/>
          <w:noProof/>
          <w:rtl/>
        </w:rPr>
        <mc:AlternateContent>
          <mc:Choice Requires="wps">
            <w:drawing>
              <wp:anchor distT="0" distB="0" distL="114300" distR="114300" simplePos="0" relativeHeight="251684864" behindDoc="0" locked="0" layoutInCell="1" allowOverlap="1" wp14:anchorId="064F6376" wp14:editId="2EA753CD">
                <wp:simplePos x="0" y="0"/>
                <wp:positionH relativeFrom="column">
                  <wp:posOffset>10133965</wp:posOffset>
                </wp:positionH>
                <wp:positionV relativeFrom="paragraph">
                  <wp:posOffset>0</wp:posOffset>
                </wp:positionV>
                <wp:extent cx="1669161" cy="475488"/>
                <wp:effectExtent l="0" t="0" r="26670" b="20320"/>
                <wp:wrapNone/>
                <wp:docPr id="7" name="Text Box 7"/>
                <wp:cNvGraphicFramePr/>
                <a:graphic xmlns:a="http://schemas.openxmlformats.org/drawingml/2006/main">
                  <a:graphicData uri="http://schemas.microsoft.com/office/word/2010/wordprocessingShape">
                    <wps:wsp>
                      <wps:cNvSpPr txBox="1"/>
                      <wps:spPr>
                        <a:xfrm>
                          <a:off x="0" y="0"/>
                          <a:ext cx="1669161" cy="475488"/>
                        </a:xfrm>
                        <a:prstGeom prst="rect">
                          <a:avLst/>
                        </a:prstGeom>
                        <a:solidFill>
                          <a:sysClr val="window" lastClr="FFFFFF"/>
                        </a:solidFill>
                        <a:ln w="6350">
                          <a:solidFill>
                            <a:sysClr val="window" lastClr="FFFFFF"/>
                          </a:solidFill>
                        </a:ln>
                      </wps:spPr>
                      <wps:txbx>
                        <w:txbxContent>
                          <w:p w14:paraId="7314E80D" w14:textId="77777777" w:rsidR="00624DA0" w:rsidRDefault="00624DA0" w:rsidP="00624DA0">
                            <w:pPr>
                              <w:spacing w:before="0" w:beforeAutospacing="0" w:after="0" w:afterAutospacing="0"/>
                              <w:ind w:left="0"/>
                              <w:jc w:val="center"/>
                              <w:rPr>
                                <w:rFonts w:ascii="IRNazanin" w:hAnsi="IRNazanin" w:cs="IRNazanin"/>
                                <w:sz w:val="16"/>
                                <w:szCs w:val="20"/>
                                <w:rtl/>
                                <w:lang w:bidi="fa-IR"/>
                              </w:rPr>
                            </w:pPr>
                            <w:r w:rsidRPr="00F85582">
                              <w:rPr>
                                <w:rFonts w:ascii="IRNazanin" w:hAnsi="IRNazanin" w:cs="IRNazanin"/>
                                <w:sz w:val="16"/>
                                <w:szCs w:val="20"/>
                                <w:rtl/>
                                <w:lang w:bidi="fa-IR"/>
                              </w:rPr>
                              <w:t>سطح خدمت به مشتری</w:t>
                            </w:r>
                          </w:p>
                          <w:p w14:paraId="0417396E" w14:textId="77777777" w:rsidR="00624DA0" w:rsidRPr="00F85582" w:rsidRDefault="00624DA0" w:rsidP="00624DA0">
                            <w:pPr>
                              <w:spacing w:before="0" w:beforeAutospacing="0"/>
                              <w:ind w:left="0"/>
                              <w:jc w:val="center"/>
                              <w:rPr>
                                <w:rFonts w:cs="Times New Roman"/>
                                <w:sz w:val="18"/>
                                <w:szCs w:val="22"/>
                                <w:rtl/>
                                <w:lang w:bidi="fa-IR"/>
                              </w:rPr>
                            </w:pPr>
                            <w:r w:rsidRPr="00F85582">
                              <w:rPr>
                                <w:rFonts w:cs="Times New Roman"/>
                                <w:sz w:val="18"/>
                                <w:szCs w:val="22"/>
                                <w:lang w:bidi="fa-IR"/>
                              </w:rPr>
                              <w:t>Customer service level</w:t>
                            </w:r>
                          </w:p>
                          <w:p w14:paraId="0A02EA6F" w14:textId="77777777" w:rsidR="00624DA0" w:rsidRDefault="00624DA0" w:rsidP="00624DA0">
                            <w:pPr>
                              <w:ind w:left="0"/>
                              <w:jc w:val="center"/>
                              <w:rPr>
                                <w:rFonts w:ascii="IRNazanin" w:hAnsi="IRNazanin" w:cs="IRNazanin"/>
                                <w:sz w:val="16"/>
                                <w:szCs w:val="20"/>
                                <w:rtl/>
                                <w:lang w:bidi="fa-IR"/>
                              </w:rPr>
                            </w:pPr>
                          </w:p>
                          <w:p w14:paraId="2CE86404" w14:textId="77777777" w:rsidR="00624DA0" w:rsidRPr="00F85582" w:rsidRDefault="00624DA0" w:rsidP="00624DA0">
                            <w:pPr>
                              <w:ind w:left="0"/>
                              <w:jc w:val="center"/>
                              <w:rPr>
                                <w:rFonts w:ascii="IRNazanin" w:hAnsi="IRNazanin" w:cs="IRNazanin"/>
                                <w:sz w:val="16"/>
                                <w:szCs w:val="20"/>
                                <w:lang w:bidi="fa-I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64F6376" id="Text Box 7" o:spid="_x0000_s1028" type="#_x0000_t202" style="position:absolute;left:0;text-align:left;margin-left:797.95pt;margin-top:0;width:131.45pt;height:37.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XBVPQIAAKUEAAAOAAAAZHJzL2Uyb0RvYy54bWysVEtvGjEQvlfqf7B8LwsUCFmxRJSIqlKU&#10;RCJVzsZrgyWvx7UNu/TXd+xdHkl7isrBzHjG8/jmm53dNZUmB+G8AlPQQa9PiTAcSmW2Bf35svoy&#10;pcQHZkqmwYiCHoWnd/PPn2a1zcUQdqBL4QgGMT6vbUF3Idg8yzzfiYr5Hlhh0CjBVSyg6rZZ6ViN&#10;0SudDfv9SVaDK60DLrzH2/vWSOcpvpSChycpvQhEFxRrC+l06dzEM5vPWL51zO4U78pgH6iiYspg&#10;0nOoexYY2Tv1V6hKcQceZOhxqDKQUnGResBuBv133ax3zIrUC4Lj7Rkm///C8sfD2j47Eppv0OAA&#10;IyC19bnHy9hPI10V/7FSgnaE8HiGTTSB8PhoMrkdTAaUcLSNbsaj6TSGyS6vrfPhu4CKRKGgDseS&#10;0GKHBx9a15NLTOZBq3KltE7K0S+1IweGE8TBl1BTopkPeFnQVfp12d4804bUBZ18HfdTpjc2/5GQ&#10;2I422NUFnSiFZtMQVRZ0eEJuA+URAXXQcs1bvlLY9QOW/MwckgsxxIUJT3hIDVgkdBIlO3C//3Uf&#10;/XHmaKWkRrIW1P/aMycQiR8G2XA7GI0iu5MyGt8MUXHXls21xeyrJSCaODGsLonRP+iTKB1Ur7hX&#10;i5gVTcxwzF3QcBKXoV0h3EsuFovkhHy2LDyYteUxdBxdnOlL88qc7QYfkDKPcKI1y9/Nv/WNLw0s&#10;9gGkSuSIOLeodvDjLiR6dXsbl+1aT16Xr8v8DwAAAP//AwBQSwMEFAAGAAgAAAAhACOKXDXeAAAA&#10;CQEAAA8AAABkcnMvZG93bnJldi54bWxMj0FLxDAUhO+C/yE8wZubulpta9OlCC4iKOzqwePb5JkW&#10;m6Q02d3673170uMww8w39Wp2gzjQFPvgFVwvMhDkdTC9two+3p+uChAxoTc4BE8KfijCqjk/q7Ey&#10;4eg3dNgmK7jExwoVdCmNlZRRd+QwLsJInr2vMDlMLCcrzYRHLneDXGbZnXTYe17ocKTHjvT3du8U&#10;vGzWuLTr5+z15jO1bzbpNk5aqcuLuX0AkWhOf2E44TM6NMy0C3tvohhY52VeclYBXzr5RV7wl52C&#10;+9sSZFPL/w+aXwAAAP//AwBQSwECLQAUAAYACAAAACEAtoM4kv4AAADhAQAAEwAAAAAAAAAAAAAA&#10;AAAAAAAAW0NvbnRlbnRfVHlwZXNdLnhtbFBLAQItABQABgAIAAAAIQA4/SH/1gAAAJQBAAALAAAA&#10;AAAAAAAAAAAAAC8BAABfcmVscy8ucmVsc1BLAQItABQABgAIAAAAIQB5BXBVPQIAAKUEAAAOAAAA&#10;AAAAAAAAAAAAAC4CAABkcnMvZTJvRG9jLnhtbFBLAQItABQABgAIAAAAIQAjilw13gAAAAkBAAAP&#10;AAAAAAAAAAAAAAAAAJcEAABkcnMvZG93bnJldi54bWxQSwUGAAAAAAQABADzAAAAogUAAAAA&#10;" fillcolor="window" strokecolor="window" strokeweight=".5pt">
                <v:textbox>
                  <w:txbxContent>
                    <w:p w14:paraId="7314E80D" w14:textId="77777777" w:rsidR="00624DA0" w:rsidRDefault="00624DA0" w:rsidP="00624DA0">
                      <w:pPr>
                        <w:spacing w:before="0" w:beforeAutospacing="0" w:after="0" w:afterAutospacing="0"/>
                        <w:ind w:left="0"/>
                        <w:jc w:val="center"/>
                        <w:rPr>
                          <w:rFonts w:ascii="IRNazanin" w:hAnsi="IRNazanin" w:cs="IRNazanin"/>
                          <w:sz w:val="16"/>
                          <w:szCs w:val="20"/>
                          <w:rtl/>
                          <w:lang w:bidi="fa-IR"/>
                        </w:rPr>
                      </w:pPr>
                      <w:r w:rsidRPr="00F85582">
                        <w:rPr>
                          <w:rFonts w:ascii="IRNazanin" w:hAnsi="IRNazanin" w:cs="IRNazanin"/>
                          <w:sz w:val="16"/>
                          <w:szCs w:val="20"/>
                          <w:rtl/>
                          <w:lang w:bidi="fa-IR"/>
                        </w:rPr>
                        <w:t>سطح خدمت به مشتری</w:t>
                      </w:r>
                    </w:p>
                    <w:p w14:paraId="0417396E" w14:textId="77777777" w:rsidR="00624DA0" w:rsidRPr="00F85582" w:rsidRDefault="00624DA0" w:rsidP="00624DA0">
                      <w:pPr>
                        <w:spacing w:before="0" w:beforeAutospacing="0"/>
                        <w:ind w:left="0"/>
                        <w:jc w:val="center"/>
                        <w:rPr>
                          <w:rFonts w:cs="Times New Roman"/>
                          <w:sz w:val="18"/>
                          <w:szCs w:val="22"/>
                          <w:rtl/>
                          <w:lang w:bidi="fa-IR"/>
                        </w:rPr>
                      </w:pPr>
                      <w:r w:rsidRPr="00F85582">
                        <w:rPr>
                          <w:rFonts w:cs="Times New Roman"/>
                          <w:sz w:val="18"/>
                          <w:szCs w:val="22"/>
                          <w:lang w:bidi="fa-IR"/>
                        </w:rPr>
                        <w:t>Customer service level</w:t>
                      </w:r>
                    </w:p>
                    <w:p w14:paraId="0A02EA6F" w14:textId="77777777" w:rsidR="00624DA0" w:rsidRDefault="00624DA0" w:rsidP="00624DA0">
                      <w:pPr>
                        <w:ind w:left="0"/>
                        <w:jc w:val="center"/>
                        <w:rPr>
                          <w:rFonts w:ascii="IRNazanin" w:hAnsi="IRNazanin" w:cs="IRNazanin"/>
                          <w:sz w:val="16"/>
                          <w:szCs w:val="20"/>
                          <w:rtl/>
                          <w:lang w:bidi="fa-IR"/>
                        </w:rPr>
                      </w:pPr>
                    </w:p>
                    <w:p w14:paraId="2CE86404" w14:textId="77777777" w:rsidR="00624DA0" w:rsidRPr="00F85582" w:rsidRDefault="00624DA0" w:rsidP="00624DA0">
                      <w:pPr>
                        <w:ind w:left="0"/>
                        <w:jc w:val="center"/>
                        <w:rPr>
                          <w:rFonts w:ascii="IRNazanin" w:hAnsi="IRNazanin" w:cs="IRNazanin"/>
                          <w:sz w:val="16"/>
                          <w:szCs w:val="20"/>
                          <w:lang w:bidi="fa-IR"/>
                        </w:rPr>
                      </w:pPr>
                    </w:p>
                  </w:txbxContent>
                </v:textbox>
              </v:shape>
            </w:pict>
          </mc:Fallback>
        </mc:AlternateContent>
      </w:r>
    </w:p>
    <w:p w14:paraId="7C81237E" w14:textId="77777777" w:rsidR="00624DA0" w:rsidRDefault="00624DA0" w:rsidP="00624DA0">
      <w:pPr>
        <w:rPr>
          <w:rtl/>
          <w:lang w:bidi="fa-IR"/>
        </w:rPr>
      </w:pPr>
    </w:p>
    <w:p w14:paraId="3EBD35FC" w14:textId="14175151" w:rsidR="0010037F" w:rsidRDefault="0010037F" w:rsidP="00624DA0">
      <w:pPr>
        <w:rPr>
          <w:rtl/>
          <w:lang w:bidi="fa-IR"/>
        </w:rPr>
      </w:pPr>
    </w:p>
    <w:p w14:paraId="2D1F41F2" w14:textId="77777777" w:rsidR="00624DA0" w:rsidRDefault="00624DA0" w:rsidP="00E86192">
      <w:pPr>
        <w:pStyle w:val="ad"/>
        <w:rPr>
          <w:rtl/>
        </w:rPr>
      </w:pPr>
      <w:r w:rsidRPr="00EA199B">
        <w:rPr>
          <w:rFonts w:hint="cs"/>
          <w:rtl/>
        </w:rPr>
        <w:t xml:space="preserve">شکل 1- </w:t>
      </w:r>
      <w:r w:rsidRPr="00752322">
        <w:rPr>
          <w:rFonts w:hint="cs"/>
          <w:rtl/>
        </w:rPr>
        <w:t>رابطه بین سطح خدمت به مشتری</w:t>
      </w:r>
      <w:r w:rsidRPr="00752322">
        <w:rPr>
          <w:vertAlign w:val="superscript"/>
          <w:rtl/>
        </w:rPr>
        <w:footnoteReference w:id="2"/>
      </w:r>
      <w:r w:rsidRPr="00752322">
        <w:rPr>
          <w:rFonts w:hint="cs"/>
          <w:rtl/>
        </w:rPr>
        <w:t>.</w:t>
      </w:r>
    </w:p>
    <w:p w14:paraId="2331A94C" w14:textId="77777777" w:rsidR="00624DA0" w:rsidRDefault="00624DA0" w:rsidP="000C4B3D">
      <w:pPr>
        <w:pStyle w:val="figure"/>
        <w:rPr>
          <w:rtl/>
        </w:rPr>
      </w:pPr>
      <w:r w:rsidRPr="002D62D7">
        <w:t>Figure 1</w:t>
      </w:r>
      <w:r>
        <w:t>-</w:t>
      </w:r>
      <w:r w:rsidRPr="002D62D7">
        <w:t xml:space="preserve"> </w:t>
      </w:r>
      <w:r w:rsidRPr="000C4B3D">
        <w:t>Relationship between customer service levels.</w:t>
      </w:r>
    </w:p>
    <w:p w14:paraId="43388DEB" w14:textId="77777777" w:rsidR="00624DA0" w:rsidRPr="002D62D7" w:rsidRDefault="00624DA0" w:rsidP="00E86192">
      <w:pPr>
        <w:pStyle w:val="ad"/>
        <w:rPr>
          <w:rtl/>
        </w:rPr>
      </w:pPr>
    </w:p>
    <w:p w14:paraId="6BA94AE2" w14:textId="77777777" w:rsidR="00624DA0" w:rsidRPr="006E5481" w:rsidRDefault="00624DA0" w:rsidP="005D7D7D">
      <w:pPr>
        <w:pStyle w:val="aa"/>
        <w:rPr>
          <w:rtl/>
        </w:rPr>
      </w:pPr>
      <w:r w:rsidRPr="006E5481">
        <w:rPr>
          <w:rFonts w:hint="cs"/>
          <w:rtl/>
        </w:rPr>
        <w:t>5- روابط ریاضی و فرمول‌ها</w:t>
      </w:r>
    </w:p>
    <w:p w14:paraId="4A98481F" w14:textId="77777777" w:rsidR="000538A0" w:rsidRDefault="000538A0" w:rsidP="003B7506">
      <w:pPr>
        <w:rPr>
          <w:rtl/>
          <w:lang w:bidi="fa-IR"/>
        </w:rPr>
      </w:pPr>
      <w:r w:rsidRPr="00EA199B">
        <w:rPr>
          <w:rFonts w:hint="cs"/>
          <w:rtl/>
          <w:lang w:bidi="fa-IR"/>
        </w:rPr>
        <w:t>رای نوشتن روابط</w:t>
      </w:r>
      <w:r>
        <w:rPr>
          <w:rStyle w:val="FootnoteReference"/>
          <w:rtl/>
          <w:lang w:bidi="fa-IR"/>
        </w:rPr>
        <w:footnoteReference w:id="3"/>
      </w:r>
      <w:r w:rsidRPr="00EA199B">
        <w:rPr>
          <w:rFonts w:hint="cs"/>
          <w:rtl/>
          <w:lang w:bidi="fa-IR"/>
        </w:rPr>
        <w:t xml:space="preserve"> و عبارات ریاضی از ابزار</w:t>
      </w:r>
      <w:r>
        <w:rPr>
          <w:rFonts w:hint="cs"/>
          <w:rtl/>
          <w:lang w:bidi="fa-IR"/>
        </w:rPr>
        <w:t>های</w:t>
      </w:r>
      <w:r w:rsidRPr="00EA199B">
        <w:rPr>
          <w:rFonts w:hint="cs"/>
          <w:rtl/>
          <w:lang w:bidi="fa-IR"/>
        </w:rPr>
        <w:t xml:space="preserve"> </w:t>
      </w:r>
      <w:r w:rsidRPr="006939BA">
        <w:rPr>
          <w:i/>
          <w:iCs/>
        </w:rPr>
        <w:t>Math Type</w:t>
      </w:r>
      <w:r w:rsidRPr="00EA199B">
        <w:rPr>
          <w:rFonts w:hint="cs"/>
          <w:rtl/>
          <w:lang w:bidi="fa-IR"/>
        </w:rPr>
        <w:t xml:space="preserve"> </w:t>
      </w:r>
      <w:r>
        <w:rPr>
          <w:rFonts w:hint="cs"/>
          <w:rtl/>
          <w:lang w:bidi="fa-IR"/>
        </w:rPr>
        <w:t xml:space="preserve"> با فونت</w:t>
      </w:r>
      <w:r>
        <w:rPr>
          <w:rFonts w:hint="eastAsia"/>
          <w:rtl/>
          <w:lang w:bidi="fa-IR"/>
        </w:rPr>
        <w:t>‌</w:t>
      </w:r>
      <w:r>
        <w:rPr>
          <w:rFonts w:hint="cs"/>
          <w:rtl/>
          <w:lang w:bidi="fa-IR"/>
        </w:rPr>
        <w:t xml:space="preserve">های </w:t>
      </w:r>
      <w:r w:rsidRPr="006939BA">
        <w:rPr>
          <w:i/>
          <w:iCs/>
          <w:lang w:bidi="fa-IR"/>
        </w:rPr>
        <w:t>Linux Libertine</w:t>
      </w:r>
      <w:r>
        <w:rPr>
          <w:rFonts w:hint="cs"/>
          <w:rtl/>
          <w:lang w:bidi="fa-IR"/>
        </w:rPr>
        <w:t xml:space="preserve"> (</w:t>
      </w:r>
      <w:r w:rsidR="00040DAB">
        <w:fldChar w:fldCharType="begin"/>
      </w:r>
      <w:r w:rsidR="00040DAB">
        <w:instrText xml:space="preserve"> HYPERLINK "https://www.dafont.com/linux-libertine.font" </w:instrText>
      </w:r>
      <w:r w:rsidR="00040DAB">
        <w:fldChar w:fldCharType="separate"/>
      </w:r>
      <w:r w:rsidRPr="002421F8">
        <w:rPr>
          <w:rStyle w:val="Hyperlink"/>
          <w:rFonts w:hint="cs"/>
          <w:rtl/>
          <w:lang w:bidi="fa-IR"/>
        </w:rPr>
        <w:t>لینک دانلود فونت</w:t>
      </w:r>
      <w:r w:rsidR="00040DAB">
        <w:rPr>
          <w:rStyle w:val="Hyperlink"/>
          <w:lang w:bidi="fa-IR"/>
        </w:rPr>
        <w:fldChar w:fldCharType="end"/>
      </w:r>
      <w:r>
        <w:rPr>
          <w:rFonts w:hint="cs"/>
          <w:rtl/>
          <w:lang w:bidi="fa-IR"/>
        </w:rPr>
        <w:t xml:space="preserve">) و یا ابزار  </w:t>
      </w:r>
      <w:r w:rsidRPr="006939BA">
        <w:rPr>
          <w:i/>
          <w:iCs/>
          <w:lang w:bidi="fa-IR"/>
        </w:rPr>
        <w:t>Equation</w:t>
      </w:r>
      <w:r>
        <w:rPr>
          <w:rFonts w:hint="cs"/>
          <w:rtl/>
          <w:lang w:bidi="fa-IR"/>
        </w:rPr>
        <w:t xml:space="preserve"> با فونت </w:t>
      </w:r>
      <w:r w:rsidRPr="006939BA">
        <w:rPr>
          <w:i/>
          <w:iCs/>
          <w:lang w:bidi="fa-IR"/>
        </w:rPr>
        <w:t>Asana Math</w:t>
      </w:r>
      <w:r>
        <w:rPr>
          <w:rFonts w:hint="cs"/>
          <w:rtl/>
          <w:lang w:bidi="fa-IR"/>
        </w:rPr>
        <w:t xml:space="preserve"> (</w:t>
      </w:r>
      <w:r w:rsidR="00040DAB">
        <w:fldChar w:fldCharType="begin"/>
      </w:r>
      <w:r w:rsidR="00040DAB">
        <w:instrText xml:space="preserve"> HYPERLINK "https://ctan.org/tex-archive/fonts/Asana-Math/?lang=en" </w:instrText>
      </w:r>
      <w:r w:rsidR="00040DAB">
        <w:fldChar w:fldCharType="separate"/>
      </w:r>
      <w:r w:rsidRPr="009A1643">
        <w:rPr>
          <w:rStyle w:val="Hyperlink"/>
          <w:rFonts w:hint="cs"/>
          <w:rtl/>
          <w:lang w:bidi="fa-IR"/>
        </w:rPr>
        <w:t>لینک دانلود فونت</w:t>
      </w:r>
      <w:r w:rsidR="00040DAB">
        <w:rPr>
          <w:rStyle w:val="Hyperlink"/>
          <w:lang w:bidi="fa-IR"/>
        </w:rPr>
        <w:fldChar w:fldCharType="end"/>
      </w:r>
      <w:r>
        <w:rPr>
          <w:rFonts w:hint="cs"/>
          <w:rtl/>
          <w:lang w:bidi="fa-IR"/>
        </w:rPr>
        <w:t>) ا</w:t>
      </w:r>
      <w:r w:rsidRPr="00EA199B">
        <w:rPr>
          <w:rFonts w:hint="cs"/>
          <w:rtl/>
          <w:lang w:bidi="fa-IR"/>
        </w:rPr>
        <w:t>ستفاده شود.</w:t>
      </w:r>
      <w:r>
        <w:rPr>
          <w:rFonts w:hint="cs"/>
          <w:rtl/>
          <w:lang w:bidi="fa-IR"/>
        </w:rPr>
        <w:t xml:space="preserve"> در صورت استفاده از </w:t>
      </w:r>
      <w:r w:rsidRPr="006939BA">
        <w:rPr>
          <w:i/>
          <w:iCs/>
          <w:lang w:bidi="fa-IR"/>
        </w:rPr>
        <w:t>Math Type</w:t>
      </w:r>
      <w:r>
        <w:rPr>
          <w:rFonts w:hint="cs"/>
          <w:rtl/>
          <w:lang w:bidi="fa-IR"/>
        </w:rPr>
        <w:t xml:space="preserve"> از ساختار زیر پیروی گردد:</w:t>
      </w:r>
    </w:p>
    <w:p w14:paraId="4F13AB99" w14:textId="77777777" w:rsidR="000538A0" w:rsidRPr="00EA199B" w:rsidRDefault="000538A0" w:rsidP="003B7506">
      <w:pPr>
        <w:rPr>
          <w:rtl/>
          <w:lang w:bidi="fa-IR"/>
        </w:rPr>
      </w:pPr>
      <w:r w:rsidRPr="00EA199B">
        <w:rPr>
          <w:rFonts w:hint="cs"/>
          <w:rtl/>
          <w:lang w:bidi="fa-IR"/>
        </w:rPr>
        <w:t xml:space="preserve"> اندازه قلم برای فرمول</w:t>
      </w:r>
      <w:r>
        <w:rPr>
          <w:rFonts w:hint="eastAsia"/>
          <w:rtl/>
          <w:lang w:bidi="fa-IR"/>
        </w:rPr>
        <w:t>‌</w:t>
      </w:r>
      <w:r w:rsidRPr="00EA199B">
        <w:rPr>
          <w:rFonts w:hint="cs"/>
          <w:rtl/>
          <w:lang w:bidi="fa-IR"/>
        </w:rPr>
        <w:t>ها</w:t>
      </w:r>
      <w:r>
        <w:rPr>
          <w:rFonts w:hint="cs"/>
          <w:rtl/>
          <w:lang w:bidi="fa-IR"/>
        </w:rPr>
        <w:t>ی داخل متن</w:t>
      </w:r>
      <w:r w:rsidRPr="00EA199B">
        <w:rPr>
          <w:rFonts w:hint="cs"/>
          <w:rtl/>
          <w:lang w:bidi="fa-IR"/>
        </w:rPr>
        <w:t xml:space="preserve"> </w:t>
      </w:r>
      <w:proofErr w:type="spellStart"/>
      <w:r w:rsidRPr="00EA199B">
        <w:t>pt</w:t>
      </w:r>
      <w:proofErr w:type="spellEnd"/>
      <w:r w:rsidRPr="00EA199B">
        <w:rPr>
          <w:rFonts w:hint="cs"/>
          <w:rtl/>
          <w:lang w:bidi="fa-IR"/>
        </w:rPr>
        <w:t xml:space="preserve">. </w:t>
      </w:r>
      <w:r>
        <w:rPr>
          <w:rFonts w:hint="cs"/>
          <w:rtl/>
          <w:lang w:bidi="fa-IR"/>
        </w:rPr>
        <w:t>9 و برای فرمول های شماره</w:t>
      </w:r>
      <w:r>
        <w:rPr>
          <w:rFonts w:hint="eastAsia"/>
          <w:rtl/>
          <w:lang w:bidi="fa-IR"/>
        </w:rPr>
        <w:t>‌</w:t>
      </w:r>
      <w:r>
        <w:rPr>
          <w:rFonts w:hint="cs"/>
          <w:rtl/>
          <w:lang w:bidi="fa-IR"/>
        </w:rPr>
        <w:t>گذاری شده</w:t>
      </w:r>
      <w:r>
        <w:rPr>
          <w:lang w:bidi="fa-IR"/>
        </w:rPr>
        <w:t xml:space="preserve">pt. </w:t>
      </w:r>
      <w:r>
        <w:rPr>
          <w:rFonts w:hint="cs"/>
          <w:rtl/>
          <w:lang w:bidi="fa-IR"/>
        </w:rPr>
        <w:t xml:space="preserve"> 11 و مورب (مطابق نمونه) می</w:t>
      </w:r>
      <w:r>
        <w:rPr>
          <w:rFonts w:hint="eastAsia"/>
          <w:rtl/>
          <w:lang w:bidi="fa-IR"/>
        </w:rPr>
        <w:t>‌</w:t>
      </w:r>
      <w:r>
        <w:rPr>
          <w:rFonts w:hint="cs"/>
          <w:rtl/>
          <w:lang w:bidi="fa-IR"/>
        </w:rPr>
        <w:t>باشد</w:t>
      </w:r>
      <w:r w:rsidRPr="00EA199B">
        <w:rPr>
          <w:rFonts w:hint="cs"/>
          <w:rtl/>
          <w:lang w:bidi="fa-IR"/>
        </w:rPr>
        <w:t>. برای هر رابطه باید ی</w:t>
      </w:r>
      <w:r>
        <w:rPr>
          <w:rFonts w:hint="cs"/>
          <w:rtl/>
          <w:lang w:bidi="fa-IR"/>
        </w:rPr>
        <w:t>ک شماره در</w:t>
      </w:r>
      <w:r>
        <w:rPr>
          <w:rFonts w:hint="eastAsia"/>
          <w:rtl/>
          <w:lang w:bidi="fa-IR"/>
        </w:rPr>
        <w:t>‌</w:t>
      </w:r>
      <w:r w:rsidRPr="00EA199B">
        <w:rPr>
          <w:rFonts w:hint="cs"/>
          <w:rtl/>
          <w:lang w:bidi="fa-IR"/>
        </w:rPr>
        <w:t>نظر گرفته شود. ا</w:t>
      </w:r>
      <w:r>
        <w:rPr>
          <w:rFonts w:hint="cs"/>
          <w:rtl/>
          <w:lang w:bidi="fa-IR"/>
        </w:rPr>
        <w:t>ین شماره را در داخل پرانتز و به</w:t>
      </w:r>
      <w:r>
        <w:rPr>
          <w:rFonts w:hint="eastAsia"/>
          <w:rtl/>
          <w:lang w:bidi="fa-IR"/>
        </w:rPr>
        <w:t>‌</w:t>
      </w:r>
      <w:r w:rsidRPr="00EA199B">
        <w:rPr>
          <w:rFonts w:hint="cs"/>
          <w:rtl/>
          <w:lang w:bidi="fa-IR"/>
        </w:rPr>
        <w:t xml:space="preserve">صورت راست‌چین </w:t>
      </w:r>
      <w:r>
        <w:rPr>
          <w:rFonts w:hint="cs"/>
          <w:rtl/>
          <w:lang w:bidi="fa-IR"/>
        </w:rPr>
        <w:t>و تو</w:t>
      </w:r>
      <w:r w:rsidRPr="009060D2">
        <w:rPr>
          <w:rFonts w:hint="cs"/>
          <w:rtl/>
          <w:lang w:bidi="fa-IR"/>
        </w:rPr>
        <w:t>‌پر</w:t>
      </w:r>
      <w:r>
        <w:rPr>
          <w:rFonts w:hint="cs"/>
          <w:rtl/>
          <w:lang w:bidi="fa-IR"/>
        </w:rPr>
        <w:t xml:space="preserve"> </w:t>
      </w:r>
      <w:r w:rsidRPr="00EA199B">
        <w:rPr>
          <w:rFonts w:hint="cs"/>
          <w:rtl/>
          <w:lang w:bidi="fa-IR"/>
        </w:rPr>
        <w:t>قرار دهید. تمامی متغیرها، پارامترها، و نمادهای ی</w:t>
      </w:r>
      <w:r>
        <w:rPr>
          <w:rFonts w:hint="cs"/>
          <w:rtl/>
          <w:lang w:bidi="fa-IR"/>
        </w:rPr>
        <w:t>ک</w:t>
      </w:r>
      <w:r w:rsidRPr="00EA199B">
        <w:rPr>
          <w:rFonts w:hint="cs"/>
          <w:rtl/>
          <w:lang w:bidi="fa-IR"/>
        </w:rPr>
        <w:t xml:space="preserve"> عبارت ریاضی باید توضیح داده شوند. اگر قبل از نوشتن رابطه این كار انجام نشده اس</w:t>
      </w:r>
      <w:r>
        <w:rPr>
          <w:rFonts w:hint="cs"/>
          <w:rtl/>
          <w:lang w:bidi="fa-IR"/>
        </w:rPr>
        <w:t>ت، باید بلافاصله پس</w:t>
      </w:r>
      <w:r>
        <w:rPr>
          <w:rFonts w:hint="eastAsia"/>
          <w:rtl/>
          <w:lang w:bidi="fa-IR"/>
        </w:rPr>
        <w:t>‌</w:t>
      </w:r>
      <w:r w:rsidRPr="00EA199B">
        <w:rPr>
          <w:rFonts w:hint="cs"/>
          <w:rtl/>
          <w:lang w:bidi="fa-IR"/>
        </w:rPr>
        <w:t>از رابطه این توضیحات بیان شود، مانند:</w:t>
      </w:r>
    </w:p>
    <w:p w14:paraId="40AADA5C" w14:textId="77777777" w:rsidR="000538A0" w:rsidRPr="00EA199B" w:rsidRDefault="000538A0" w:rsidP="000538A0">
      <w:pPr>
        <w:spacing w:after="0" w:afterAutospacing="0"/>
        <w:rPr>
          <w:rtl/>
          <w:lang w:bidi="fa-IR"/>
        </w:rPr>
      </w:pPr>
      <w:r w:rsidRPr="00EA199B">
        <w:rPr>
          <w:rtl/>
          <w:lang w:bidi="fa-IR"/>
        </w:rPr>
        <w:t>كه درآن</w:t>
      </w:r>
      <w:r w:rsidRPr="00EA199B">
        <w:rPr>
          <w:rFonts w:hint="cs"/>
          <w:rtl/>
          <w:lang w:bidi="fa-IR"/>
        </w:rPr>
        <w:t xml:space="preserve"> </w:t>
      </w:r>
      <w:r w:rsidRPr="009060C7">
        <w:rPr>
          <w:position w:val="-10"/>
        </w:rPr>
        <w:object w:dxaOrig="200" w:dyaOrig="279" w14:anchorId="5A9CC0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2.9pt" o:ole="">
            <v:imagedata r:id="rId23" o:title=""/>
          </v:shape>
          <o:OLEObject Type="Embed" ProgID="Equation.DSMT4" ShapeID="_x0000_i1025" DrawAspect="Content" ObjectID="_1751114995" r:id="rId24"/>
        </w:object>
      </w:r>
      <w:r w:rsidRPr="00EA199B">
        <w:rPr>
          <w:rtl/>
          <w:lang w:bidi="fa-IR"/>
        </w:rPr>
        <w:t xml:space="preserve"> </w:t>
      </w:r>
      <w:r w:rsidRPr="00EA199B">
        <w:rPr>
          <w:rFonts w:hint="cs"/>
          <w:rtl/>
          <w:lang w:bidi="fa-IR"/>
        </w:rPr>
        <w:t xml:space="preserve">هزینه تولید ...واحد </w:t>
      </w:r>
      <w:proofErr w:type="spellStart"/>
      <w:r w:rsidRPr="009060D2">
        <w:rPr>
          <w:i/>
          <w:szCs w:val="19"/>
        </w:rPr>
        <w:t>i</w:t>
      </w:r>
      <w:proofErr w:type="spellEnd"/>
      <w:r w:rsidRPr="00EA199B">
        <w:rPr>
          <w:rFonts w:hint="cs"/>
          <w:rtl/>
          <w:lang w:bidi="fa-IR"/>
        </w:rPr>
        <w:t>ام می</w:t>
      </w:r>
      <w:r w:rsidRPr="00EA199B">
        <w:rPr>
          <w:rtl/>
          <w:lang w:bidi="fa-IR"/>
        </w:rPr>
        <w:t>‌</w:t>
      </w:r>
      <w:r w:rsidRPr="00EA199B">
        <w:rPr>
          <w:rFonts w:hint="cs"/>
          <w:rtl/>
          <w:lang w:bidi="fa-IR"/>
        </w:rPr>
        <w:t>باشد. اگر تعداد متغیرها برای تعریف در ادامه متن زیاد است، از فهرست علایم در بخش ضمایم استفاده و یا به صورت فهرست در زیر رابطه تعریف شود</w:t>
      </w:r>
      <w:r w:rsidRPr="00EA199B">
        <w:t>.</w:t>
      </w:r>
    </w:p>
    <w:tbl>
      <w:tblPr>
        <w:tblStyle w:val="TableGrid"/>
        <w:tblpPr w:leftFromText="181" w:rightFromText="181" w:vertAnchor="text" w:horzAnchor="page" w:tblpX="2053" w:tblpY="46"/>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8"/>
        <w:gridCol w:w="7797"/>
      </w:tblGrid>
      <w:tr w:rsidR="00624DA0" w:rsidRPr="00EA199B" w14:paraId="2C10D748" w14:textId="77777777" w:rsidTr="00C30D6A">
        <w:tc>
          <w:tcPr>
            <w:tcW w:w="818" w:type="dxa"/>
            <w:vAlign w:val="center"/>
          </w:tcPr>
          <w:p w14:paraId="3E139AFF" w14:textId="77777777" w:rsidR="00624DA0" w:rsidRPr="001A3327" w:rsidRDefault="00624DA0" w:rsidP="00C30D6A">
            <w:pPr>
              <w:spacing w:after="100"/>
              <w:ind w:left="0" w:right="27"/>
              <w:jc w:val="center"/>
              <w:rPr>
                <w:bCs/>
                <w:rtl/>
                <w:lang w:bidi="fa-IR"/>
              </w:rPr>
            </w:pPr>
            <w:r w:rsidRPr="001A3327">
              <w:rPr>
                <w:rFonts w:hint="cs"/>
                <w:bCs/>
                <w:rtl/>
                <w:lang w:bidi="fa-IR"/>
              </w:rPr>
              <w:t>(1)</w:t>
            </w:r>
          </w:p>
        </w:tc>
        <w:tc>
          <w:tcPr>
            <w:tcW w:w="7797" w:type="dxa"/>
            <w:vAlign w:val="center"/>
          </w:tcPr>
          <w:p w14:paraId="112DFB5D" w14:textId="77777777" w:rsidR="00624DA0" w:rsidRPr="00EA199B" w:rsidRDefault="00E02809" w:rsidP="00C30D6A">
            <w:pPr>
              <w:spacing w:after="100"/>
              <w:ind w:left="34" w:right="34"/>
              <w:jc w:val="center"/>
              <w:rPr>
                <w:bCs/>
                <w:rtl/>
                <w:lang w:bidi="fa-IR"/>
              </w:rPr>
            </w:pPr>
            <w:r w:rsidRPr="00E02809">
              <w:rPr>
                <w:position w:val="-36"/>
              </w:rPr>
              <w:object w:dxaOrig="6580" w:dyaOrig="820" w14:anchorId="40E6D8B8">
                <v:shape id="_x0000_i1026" type="#_x0000_t75" style="width:329.45pt;height:40.75pt" o:ole="">
                  <v:imagedata r:id="rId25" o:title=""/>
                </v:shape>
                <o:OLEObject Type="Embed" ProgID="Equation.DSMT4" ShapeID="_x0000_i1026" DrawAspect="Content" ObjectID="_1751114996" r:id="rId26"/>
              </w:object>
            </w:r>
          </w:p>
        </w:tc>
      </w:tr>
    </w:tbl>
    <w:p w14:paraId="1D1FBD59" w14:textId="77777777" w:rsidR="00624DA0" w:rsidRPr="00EA199B" w:rsidRDefault="00624DA0" w:rsidP="00624DA0">
      <w:pPr>
        <w:rPr>
          <w:bCs/>
          <w:lang w:bidi="fa-IR"/>
        </w:rPr>
      </w:pPr>
    </w:p>
    <w:p w14:paraId="24F7AC7F" w14:textId="77777777" w:rsidR="00624DA0" w:rsidRDefault="00624DA0" w:rsidP="00624DA0">
      <w:pPr>
        <w:rPr>
          <w:rtl/>
          <w:lang w:bidi="fa-IR"/>
        </w:rPr>
      </w:pPr>
      <w:r>
        <w:rPr>
          <w:rFonts w:hint="cs"/>
          <w:rtl/>
        </w:rPr>
        <w:t xml:space="preserve">و چنانچه از </w:t>
      </w:r>
      <w:r>
        <w:rPr>
          <w:rFonts w:hint="cs"/>
          <w:rtl/>
          <w:lang w:bidi="fa-IR"/>
        </w:rPr>
        <w:t xml:space="preserve"> ابزار </w:t>
      </w:r>
      <w:r w:rsidRPr="000538A0">
        <w:rPr>
          <w:i/>
          <w:iCs/>
          <w:lang w:bidi="fa-IR"/>
        </w:rPr>
        <w:t>Equation</w:t>
      </w:r>
      <w:r>
        <w:rPr>
          <w:lang w:bidi="fa-IR"/>
        </w:rPr>
        <w:t xml:space="preserve"> </w:t>
      </w:r>
      <w:r>
        <w:rPr>
          <w:rFonts w:hint="cs"/>
          <w:rtl/>
          <w:lang w:bidi="fa-IR"/>
        </w:rPr>
        <w:t xml:space="preserve"> جهت نوشتن معالات استفاده شود، ساختار زیر رعایت گردد:</w:t>
      </w:r>
    </w:p>
    <w:p w14:paraId="4CA14A1F" w14:textId="5ABD6D11" w:rsidR="00624DA0" w:rsidRDefault="00624DA0" w:rsidP="00624DA0">
      <w:pPr>
        <w:rPr>
          <w:rtl/>
          <w:lang w:bidi="fa-IR"/>
        </w:rPr>
      </w:pPr>
      <w:r w:rsidRPr="00EA199B">
        <w:rPr>
          <w:rFonts w:hint="cs"/>
          <w:rtl/>
          <w:lang w:bidi="fa-IR"/>
        </w:rPr>
        <w:t>اندازه قلم برای فرمول</w:t>
      </w:r>
      <w:r>
        <w:rPr>
          <w:rFonts w:hint="eastAsia"/>
          <w:rtl/>
          <w:lang w:bidi="fa-IR"/>
        </w:rPr>
        <w:t>‌</w:t>
      </w:r>
      <w:r w:rsidRPr="00EA199B">
        <w:rPr>
          <w:rFonts w:hint="cs"/>
          <w:rtl/>
          <w:lang w:bidi="fa-IR"/>
        </w:rPr>
        <w:t>ها</w:t>
      </w:r>
      <w:r>
        <w:rPr>
          <w:rFonts w:hint="cs"/>
          <w:rtl/>
          <w:lang w:bidi="fa-IR"/>
        </w:rPr>
        <w:t>ی داخل متن</w:t>
      </w:r>
      <w:r w:rsidRPr="00EA199B">
        <w:rPr>
          <w:rFonts w:hint="cs"/>
          <w:rtl/>
          <w:lang w:bidi="fa-IR"/>
        </w:rPr>
        <w:t xml:space="preserve"> </w:t>
      </w:r>
      <w:proofErr w:type="spellStart"/>
      <w:r w:rsidRPr="00EA199B">
        <w:t>pt</w:t>
      </w:r>
      <w:proofErr w:type="spellEnd"/>
      <w:r w:rsidRPr="00EA199B">
        <w:rPr>
          <w:rFonts w:hint="cs"/>
          <w:rtl/>
          <w:lang w:bidi="fa-IR"/>
        </w:rPr>
        <w:t xml:space="preserve">. </w:t>
      </w:r>
      <w:r>
        <w:rPr>
          <w:rFonts w:hint="cs"/>
          <w:rtl/>
          <w:lang w:bidi="fa-IR"/>
        </w:rPr>
        <w:t>9 و برای فرمول های شماره</w:t>
      </w:r>
      <w:r>
        <w:rPr>
          <w:rFonts w:hint="eastAsia"/>
          <w:rtl/>
          <w:lang w:bidi="fa-IR"/>
        </w:rPr>
        <w:t>‌</w:t>
      </w:r>
      <w:r>
        <w:rPr>
          <w:rFonts w:hint="cs"/>
          <w:rtl/>
          <w:lang w:bidi="fa-IR"/>
        </w:rPr>
        <w:t>گذاری شده</w:t>
      </w:r>
      <w:r>
        <w:rPr>
          <w:lang w:bidi="fa-IR"/>
        </w:rPr>
        <w:t xml:space="preserve">pt. </w:t>
      </w:r>
      <w:r>
        <w:rPr>
          <w:rFonts w:hint="cs"/>
          <w:rtl/>
          <w:lang w:bidi="fa-IR"/>
        </w:rPr>
        <w:t xml:space="preserve"> 5/9  </w:t>
      </w:r>
      <w:r w:rsidR="00AA6D53">
        <w:rPr>
          <w:rFonts w:hint="cs"/>
          <w:rtl/>
          <w:lang w:bidi="fa-IR"/>
        </w:rPr>
        <w:t>و مورب</w:t>
      </w:r>
      <w:r>
        <w:rPr>
          <w:rFonts w:hint="cs"/>
          <w:rtl/>
          <w:lang w:bidi="fa-IR"/>
        </w:rPr>
        <w:t>( مطابق نمونه) می</w:t>
      </w:r>
      <w:r>
        <w:rPr>
          <w:rFonts w:hint="eastAsia"/>
          <w:rtl/>
          <w:lang w:bidi="fa-IR"/>
        </w:rPr>
        <w:t>‌</w:t>
      </w:r>
      <w:r>
        <w:rPr>
          <w:rFonts w:hint="cs"/>
          <w:rtl/>
          <w:lang w:bidi="fa-IR"/>
        </w:rPr>
        <w:t>باشد</w:t>
      </w:r>
      <w:r w:rsidRPr="00EA199B">
        <w:rPr>
          <w:rFonts w:hint="cs"/>
          <w:rtl/>
          <w:lang w:bidi="fa-IR"/>
        </w:rPr>
        <w:t>. برای هر رابطه باید ی</w:t>
      </w:r>
      <w:r>
        <w:rPr>
          <w:rFonts w:hint="cs"/>
          <w:rtl/>
          <w:lang w:bidi="fa-IR"/>
        </w:rPr>
        <w:t>ک شماره در</w:t>
      </w:r>
      <w:r>
        <w:rPr>
          <w:rFonts w:hint="eastAsia"/>
          <w:rtl/>
          <w:lang w:bidi="fa-IR"/>
        </w:rPr>
        <w:t>‌</w:t>
      </w:r>
      <w:r w:rsidRPr="00EA199B">
        <w:rPr>
          <w:rFonts w:hint="cs"/>
          <w:rtl/>
          <w:lang w:bidi="fa-IR"/>
        </w:rPr>
        <w:t>نظر گرفته شود. ا</w:t>
      </w:r>
      <w:r>
        <w:rPr>
          <w:rFonts w:hint="cs"/>
          <w:rtl/>
          <w:lang w:bidi="fa-IR"/>
        </w:rPr>
        <w:t>ین شماره را در داخل پرانتز و به</w:t>
      </w:r>
      <w:r>
        <w:rPr>
          <w:rFonts w:hint="eastAsia"/>
          <w:rtl/>
          <w:lang w:bidi="fa-IR"/>
        </w:rPr>
        <w:t>‌</w:t>
      </w:r>
      <w:r w:rsidRPr="00EA199B">
        <w:rPr>
          <w:rFonts w:hint="cs"/>
          <w:rtl/>
          <w:lang w:bidi="fa-IR"/>
        </w:rPr>
        <w:t xml:space="preserve">صورت راست‌چین </w:t>
      </w:r>
      <w:r>
        <w:rPr>
          <w:rFonts w:hint="cs"/>
          <w:rtl/>
          <w:lang w:bidi="fa-IR"/>
        </w:rPr>
        <w:t>و تو</w:t>
      </w:r>
      <w:r w:rsidRPr="009060D2">
        <w:rPr>
          <w:rFonts w:hint="cs"/>
          <w:rtl/>
          <w:lang w:bidi="fa-IR"/>
        </w:rPr>
        <w:t>‌پر</w:t>
      </w:r>
      <w:r>
        <w:rPr>
          <w:rFonts w:hint="cs"/>
          <w:rtl/>
          <w:lang w:bidi="fa-IR"/>
        </w:rPr>
        <w:t xml:space="preserve"> </w:t>
      </w:r>
      <w:r w:rsidRPr="00EA199B">
        <w:rPr>
          <w:rFonts w:hint="cs"/>
          <w:rtl/>
          <w:lang w:bidi="fa-IR"/>
        </w:rPr>
        <w:t>قرار دهید. تمامی متغیرها، پارامترها، و نمادهای ی</w:t>
      </w:r>
      <w:r>
        <w:rPr>
          <w:rFonts w:hint="cs"/>
          <w:rtl/>
          <w:lang w:bidi="fa-IR"/>
        </w:rPr>
        <w:t>ک</w:t>
      </w:r>
      <w:r w:rsidRPr="00EA199B">
        <w:rPr>
          <w:rFonts w:hint="cs"/>
          <w:rtl/>
          <w:lang w:bidi="fa-IR"/>
        </w:rPr>
        <w:t xml:space="preserve"> عبارت ریاضی باید توضیح داده شوند. اگر قبل از نوشتن رابطه این كار انجام نشده اس</w:t>
      </w:r>
      <w:r>
        <w:rPr>
          <w:rFonts w:hint="cs"/>
          <w:rtl/>
          <w:lang w:bidi="fa-IR"/>
        </w:rPr>
        <w:t>ت، باید بلافاصله پس</w:t>
      </w:r>
      <w:r>
        <w:rPr>
          <w:rFonts w:hint="eastAsia"/>
          <w:rtl/>
          <w:lang w:bidi="fa-IR"/>
        </w:rPr>
        <w:t>‌</w:t>
      </w:r>
      <w:r w:rsidRPr="00EA199B">
        <w:rPr>
          <w:rFonts w:hint="cs"/>
          <w:rtl/>
          <w:lang w:bidi="fa-IR"/>
        </w:rPr>
        <w:t>از رابطه این توضیحات بیان شود، مانند:</w:t>
      </w:r>
    </w:p>
    <w:tbl>
      <w:tblPr>
        <w:tblStyle w:val="TableGrid"/>
        <w:tblpPr w:leftFromText="181" w:rightFromText="181" w:vertAnchor="text" w:horzAnchor="page" w:tblpX="1994" w:tblpY="945"/>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8"/>
        <w:gridCol w:w="7797"/>
      </w:tblGrid>
      <w:tr w:rsidR="00624DA0" w:rsidRPr="00EA199B" w14:paraId="29CE5BC0" w14:textId="77777777" w:rsidTr="00C30D6A">
        <w:trPr>
          <w:trHeight w:val="568"/>
        </w:trPr>
        <w:tc>
          <w:tcPr>
            <w:tcW w:w="818" w:type="dxa"/>
            <w:vAlign w:val="center"/>
          </w:tcPr>
          <w:p w14:paraId="62A553C3" w14:textId="77777777" w:rsidR="00624DA0" w:rsidRPr="001A3327" w:rsidRDefault="00624DA0" w:rsidP="00C30D6A">
            <w:pPr>
              <w:spacing w:after="100"/>
              <w:ind w:left="0" w:right="27"/>
              <w:jc w:val="center"/>
              <w:rPr>
                <w:bCs/>
                <w:rtl/>
                <w:lang w:bidi="fa-IR"/>
              </w:rPr>
            </w:pPr>
            <w:r w:rsidRPr="001A3327">
              <w:rPr>
                <w:rFonts w:hint="cs"/>
                <w:bCs/>
                <w:rtl/>
                <w:lang w:bidi="fa-IR"/>
              </w:rPr>
              <w:t>(</w:t>
            </w:r>
            <w:r>
              <w:rPr>
                <w:rFonts w:hint="cs"/>
                <w:bCs/>
                <w:rtl/>
                <w:lang w:bidi="fa-IR"/>
              </w:rPr>
              <w:t>2</w:t>
            </w:r>
            <w:r w:rsidRPr="001A3327">
              <w:rPr>
                <w:rFonts w:hint="cs"/>
                <w:bCs/>
                <w:rtl/>
                <w:lang w:bidi="fa-IR"/>
              </w:rPr>
              <w:t>)</w:t>
            </w:r>
          </w:p>
        </w:tc>
        <w:tc>
          <w:tcPr>
            <w:tcW w:w="7797" w:type="dxa"/>
            <w:vAlign w:val="center"/>
          </w:tcPr>
          <w:p w14:paraId="7B8B4B22" w14:textId="77777777" w:rsidR="00624DA0" w:rsidRPr="00942FF9" w:rsidRDefault="00624DA0" w:rsidP="00C30D6A">
            <w:pPr>
              <w:spacing w:after="100"/>
              <w:ind w:left="34" w:right="34"/>
              <w:jc w:val="center"/>
              <w:rPr>
                <w:bCs/>
                <w:i/>
                <w:iCs/>
                <w:szCs w:val="19"/>
                <w:rtl/>
                <w:lang w:bidi="fa-IR"/>
              </w:rPr>
            </w:pPr>
            <m:oMathPara>
              <m:oMath>
                <m:r>
                  <m:rPr>
                    <m:nor/>
                  </m:rPr>
                  <w:rPr>
                    <w:rFonts w:ascii="Calisto MT" w:hAnsi="Calisto MT"/>
                    <w:bCs/>
                    <w:i/>
                    <w:iCs/>
                    <w:szCs w:val="19"/>
                    <w:lang w:bidi="fa-IR"/>
                  </w:rPr>
                  <m:t xml:space="preserve">max </m:t>
                </m:r>
                <m:f>
                  <m:fPr>
                    <m:ctrlPr>
                      <w:rPr>
                        <w:rFonts w:ascii="Cambria Math" w:hAnsi="Cambria Math"/>
                        <w:bCs/>
                        <w:i/>
                        <w:iCs/>
                        <w:szCs w:val="19"/>
                        <w:lang w:bidi="fa-IR"/>
                      </w:rPr>
                    </m:ctrlPr>
                  </m:fPr>
                  <m:num>
                    <m:r>
                      <m:rPr>
                        <m:nor/>
                      </m:rPr>
                      <w:rPr>
                        <w:rFonts w:ascii="Calisto MT" w:hAnsi="Calisto MT"/>
                        <w:bCs/>
                        <w:i/>
                        <w:iCs/>
                        <w:szCs w:val="19"/>
                        <w:lang w:bidi="fa-IR"/>
                      </w:rPr>
                      <m:t>1</m:t>
                    </m:r>
                  </m:num>
                  <m:den>
                    <w:proofErr w:type="spellStart"/>
                    <m:r>
                      <m:rPr>
                        <m:nor/>
                      </m:rPr>
                      <w:rPr>
                        <w:rFonts w:ascii="Calisto MT" w:hAnsi="Calisto MT"/>
                        <w:bCs/>
                        <w:i/>
                        <w:iCs/>
                        <w:szCs w:val="19"/>
                        <w:lang w:bidi="fa-IR"/>
                      </w:rPr>
                      <m:t>s+</m:t>
                    </m:r>
                    <m:r>
                      <m:rPr>
                        <m:nor/>
                      </m:rPr>
                      <w:rPr>
                        <w:rFonts w:ascii="Cambria Math" w:hAnsi="Calisto MT"/>
                        <w:bCs/>
                        <w:i/>
                        <w:iCs/>
                        <w:szCs w:val="19"/>
                        <w:lang w:bidi="fa-IR"/>
                      </w:rPr>
                      <m:t>k</m:t>
                    </m:r>
                    <w:proofErr w:type="spellEnd"/>
                  </m:den>
                </m:f>
                <m:r>
                  <w:rPr>
                    <w:rFonts w:ascii="Cambria Math" w:hAnsi="Cambria Math"/>
                    <w:szCs w:val="19"/>
                    <w:lang w:bidi="fa-IR"/>
                  </w:rPr>
                  <m:t xml:space="preserve"> .</m:t>
                </m:r>
              </m:oMath>
            </m:oMathPara>
          </w:p>
        </w:tc>
      </w:tr>
    </w:tbl>
    <w:p w14:paraId="6CA2AD17" w14:textId="77777777" w:rsidR="00624DA0" w:rsidRPr="00EA199B" w:rsidRDefault="00624DA0" w:rsidP="00624DA0">
      <w:pPr>
        <w:rPr>
          <w:rtl/>
        </w:rPr>
      </w:pPr>
      <w:r w:rsidRPr="00EA199B">
        <w:rPr>
          <w:rtl/>
          <w:lang w:bidi="fa-IR"/>
        </w:rPr>
        <w:t>كه درآن</w:t>
      </w:r>
      <w:r w:rsidRPr="00EA199B">
        <w:rPr>
          <w:rFonts w:hint="cs"/>
          <w:rtl/>
          <w:lang w:bidi="fa-IR"/>
        </w:rPr>
        <w:t xml:space="preserve"> </w:t>
      </w:r>
      <m:oMath>
        <m:r>
          <m:rPr>
            <m:nor/>
          </m:rPr>
          <w:rPr>
            <w:rFonts w:ascii="Calisto MT" w:hAnsi="Calisto MT"/>
            <w:bCs/>
            <w:i/>
            <w:iCs/>
            <w:sz w:val="18"/>
            <w:szCs w:val="18"/>
            <w:lang w:bidi="fa-IR"/>
          </w:rPr>
          <m:t>f</m:t>
        </m:r>
      </m:oMath>
      <w:r w:rsidRPr="00EA199B">
        <w:rPr>
          <w:rtl/>
          <w:lang w:bidi="fa-IR"/>
        </w:rPr>
        <w:t xml:space="preserve"> </w:t>
      </w:r>
      <w:r w:rsidRPr="00EA199B">
        <w:rPr>
          <w:rFonts w:hint="cs"/>
          <w:rtl/>
          <w:lang w:bidi="fa-IR"/>
        </w:rPr>
        <w:t xml:space="preserve">هزینه تولید ...واحد </w:t>
      </w:r>
      <w:proofErr w:type="spellStart"/>
      <w:r w:rsidRPr="009060D2">
        <w:rPr>
          <w:i/>
          <w:szCs w:val="19"/>
        </w:rPr>
        <w:t>i</w:t>
      </w:r>
      <w:proofErr w:type="spellEnd"/>
      <w:r w:rsidRPr="00EA199B">
        <w:rPr>
          <w:rFonts w:hint="cs"/>
          <w:rtl/>
          <w:lang w:bidi="fa-IR"/>
        </w:rPr>
        <w:t>ام می</w:t>
      </w:r>
      <w:r w:rsidRPr="00EA199B">
        <w:rPr>
          <w:rtl/>
          <w:lang w:bidi="fa-IR"/>
        </w:rPr>
        <w:t>‌</w:t>
      </w:r>
      <w:r w:rsidRPr="00EA199B">
        <w:rPr>
          <w:rFonts w:hint="cs"/>
          <w:rtl/>
          <w:lang w:bidi="fa-IR"/>
        </w:rPr>
        <w:t>باشد. اگر تعداد متغیرها برای تعریف در ادامه متن زیاد است، از فهرست علایم در بخش ضمایم استفاده و یا به صورت فهرست در زیر رابطه تعریف شود</w:t>
      </w:r>
      <w:r w:rsidRPr="00EA199B">
        <w:t>.</w:t>
      </w:r>
    </w:p>
    <w:p w14:paraId="549DD6C5" w14:textId="1F012BF5" w:rsidR="00624DA0" w:rsidRPr="00EA199B" w:rsidRDefault="00AA3903" w:rsidP="005D7D7D">
      <w:pPr>
        <w:pStyle w:val="aa"/>
        <w:rPr>
          <w:rtl/>
        </w:rPr>
      </w:pPr>
      <w:r>
        <w:rPr>
          <w:rFonts w:hint="cs"/>
          <w:rtl/>
        </w:rPr>
        <w:t xml:space="preserve"> </w:t>
      </w:r>
      <w:r>
        <w:rPr>
          <w:rtl/>
        </w:rPr>
        <w:br/>
      </w:r>
      <w:r w:rsidRPr="006E5481">
        <w:rPr>
          <w:rFonts w:hint="cs"/>
          <w:rtl/>
        </w:rPr>
        <w:t>6</w:t>
      </w:r>
      <w:r w:rsidR="00624DA0" w:rsidRPr="006E5481">
        <w:rPr>
          <w:rFonts w:hint="cs"/>
          <w:rtl/>
        </w:rPr>
        <w:t>- پاورقی</w:t>
      </w:r>
    </w:p>
    <w:p w14:paraId="7662D4B1" w14:textId="77777777" w:rsidR="000538A0" w:rsidRDefault="000538A0" w:rsidP="000538A0">
      <w:pPr>
        <w:rPr>
          <w:rtl/>
          <w:lang w:bidi="fa-IR"/>
        </w:rPr>
      </w:pPr>
      <w:r w:rsidRPr="00EA199B">
        <w:rPr>
          <w:rtl/>
        </w:rPr>
        <w:t>در صورت نیاز به درج پاورقی</w:t>
      </w:r>
      <w:r>
        <w:rPr>
          <w:rStyle w:val="FootnoteReference"/>
          <w:rtl/>
        </w:rPr>
        <w:footnoteReference w:id="4"/>
      </w:r>
      <w:r w:rsidRPr="00EA199B">
        <w:rPr>
          <w:rtl/>
        </w:rPr>
        <w:t xml:space="preserve">، </w:t>
      </w:r>
      <w:r w:rsidRPr="00EA199B">
        <w:rPr>
          <w:rFonts w:hint="cs"/>
          <w:rtl/>
        </w:rPr>
        <w:t>در</w:t>
      </w:r>
      <w:r w:rsidRPr="00EA199B">
        <w:rPr>
          <w:rtl/>
        </w:rPr>
        <w:t xml:space="preserve"> موارد فارسی به صورت راست‌چین با قلم </w:t>
      </w:r>
      <w:r w:rsidRPr="00156B9D">
        <w:rPr>
          <w:i/>
          <w:iCs/>
        </w:rPr>
        <w:t>IR Lotus</w:t>
      </w:r>
      <w:r w:rsidRPr="00156B9D">
        <w:rPr>
          <w:i/>
          <w:iCs/>
          <w:rtl/>
        </w:rPr>
        <w:t xml:space="preserve"> </w:t>
      </w:r>
      <w:r w:rsidRPr="00EA199B">
        <w:rPr>
          <w:rtl/>
        </w:rPr>
        <w:t xml:space="preserve"> و اندازه </w:t>
      </w:r>
      <w:r w:rsidRPr="00EA199B">
        <w:t>pt.</w:t>
      </w:r>
      <w:r w:rsidRPr="00EA199B">
        <w:rPr>
          <w:rtl/>
        </w:rPr>
        <w:t xml:space="preserve"> </w:t>
      </w:r>
      <w:r>
        <w:rPr>
          <w:rFonts w:hint="cs"/>
          <w:rtl/>
        </w:rPr>
        <w:t>9</w:t>
      </w:r>
      <w:r w:rsidRPr="00EA199B">
        <w:rPr>
          <w:rtl/>
        </w:rPr>
        <w:t xml:space="preserve"> و پاورقی‌های لاتین به صورت چپ‌چین با قلم </w:t>
      </w:r>
      <w:r w:rsidRPr="00156B9D">
        <w:rPr>
          <w:i/>
          <w:iCs/>
        </w:rPr>
        <w:t>Times New Roman</w:t>
      </w:r>
      <w:r w:rsidRPr="00156B9D">
        <w:rPr>
          <w:i/>
          <w:iCs/>
          <w:rtl/>
        </w:rPr>
        <w:t xml:space="preserve"> </w:t>
      </w:r>
      <w:r w:rsidRPr="00EA199B">
        <w:rPr>
          <w:rtl/>
        </w:rPr>
        <w:t xml:space="preserve">اندازه </w:t>
      </w:r>
      <w:r w:rsidRPr="00EA199B">
        <w:t>pt.</w:t>
      </w:r>
      <w:r w:rsidRPr="00EA199B">
        <w:rPr>
          <w:rtl/>
        </w:rPr>
        <w:t xml:space="preserve"> </w:t>
      </w:r>
      <w:r w:rsidRPr="00EA199B">
        <w:rPr>
          <w:rFonts w:hint="cs"/>
          <w:rtl/>
        </w:rPr>
        <w:t>8</w:t>
      </w:r>
      <w:r w:rsidRPr="00EA199B">
        <w:rPr>
          <w:rtl/>
        </w:rPr>
        <w:t xml:space="preserve"> نوشته شوند.</w:t>
      </w:r>
      <w:r w:rsidRPr="00EA199B">
        <w:rPr>
          <w:rFonts w:hint="cs"/>
          <w:rtl/>
        </w:rPr>
        <w:t xml:space="preserve"> </w:t>
      </w:r>
      <w:r w:rsidRPr="00EA199B">
        <w:rPr>
          <w:rFonts w:hint="cs"/>
          <w:rtl/>
          <w:lang w:bidi="fa-IR"/>
        </w:rPr>
        <w:t>شماره‌گذاری پاورقی در هر صفحه از عدد 1 آغاز می‌شود.</w:t>
      </w:r>
    </w:p>
    <w:p w14:paraId="60A3C8DA" w14:textId="32C1E8F1" w:rsidR="00BB74F7" w:rsidRPr="00BB74F7" w:rsidRDefault="00BB74F7" w:rsidP="00BB74F7">
      <w:pPr>
        <w:rPr>
          <w:color w:val="2E74B5" w:themeColor="accent1" w:themeShade="BF"/>
          <w:rtl/>
          <w:lang w:bidi="fa-IR"/>
        </w:rPr>
      </w:pPr>
      <w:r w:rsidRPr="00BB74F7">
        <w:rPr>
          <w:rFonts w:hint="cs"/>
          <w:color w:val="2E74B5" w:themeColor="accent1" w:themeShade="BF"/>
          <w:rtl/>
          <w:lang w:bidi="fa-IR"/>
        </w:rPr>
        <w:t>"از نویسندگان محترم ت</w:t>
      </w:r>
      <w:r w:rsidR="002025B9">
        <w:rPr>
          <w:rFonts w:hint="cs"/>
          <w:color w:val="2E74B5" w:themeColor="accent1" w:themeShade="BF"/>
          <w:rtl/>
          <w:lang w:bidi="fa-IR"/>
        </w:rPr>
        <w:t>قاضا می</w:t>
      </w:r>
      <w:r w:rsidR="002025B9">
        <w:rPr>
          <w:rFonts w:hint="eastAsia"/>
          <w:color w:val="2E74B5" w:themeColor="accent1" w:themeShade="BF"/>
          <w:rtl/>
          <w:lang w:bidi="fa-IR"/>
        </w:rPr>
        <w:t>‌</w:t>
      </w:r>
      <w:r w:rsidRPr="00BB74F7">
        <w:rPr>
          <w:rFonts w:hint="cs"/>
          <w:color w:val="2E74B5" w:themeColor="accent1" w:themeShade="BF"/>
          <w:rtl/>
          <w:lang w:bidi="fa-IR"/>
        </w:rPr>
        <w:t>گردد موارد ز</w:t>
      </w:r>
      <w:r>
        <w:rPr>
          <w:rFonts w:hint="cs"/>
          <w:color w:val="2E74B5" w:themeColor="accent1" w:themeShade="BF"/>
          <w:rtl/>
          <w:lang w:bidi="fa-IR"/>
        </w:rPr>
        <w:t>یر را</w:t>
      </w:r>
      <w:r w:rsidRPr="00BB74F7">
        <w:rPr>
          <w:rFonts w:hint="cs"/>
          <w:color w:val="2E74B5" w:themeColor="accent1" w:themeShade="BF"/>
          <w:rtl/>
          <w:lang w:bidi="fa-IR"/>
        </w:rPr>
        <w:t xml:space="preserve"> در </w:t>
      </w:r>
      <w:r>
        <w:rPr>
          <w:rFonts w:hint="cs"/>
          <w:color w:val="2E74B5" w:themeColor="accent1" w:themeShade="BF"/>
          <w:rtl/>
          <w:lang w:bidi="fa-IR"/>
        </w:rPr>
        <w:t xml:space="preserve">متن </w:t>
      </w:r>
      <w:r w:rsidRPr="00BB74F7">
        <w:rPr>
          <w:rFonts w:hint="cs"/>
          <w:color w:val="2E74B5" w:themeColor="accent1" w:themeShade="BF"/>
          <w:rtl/>
          <w:lang w:bidi="fa-IR"/>
        </w:rPr>
        <w:t>مقاله ذکر نمایند."</w:t>
      </w:r>
    </w:p>
    <w:p w14:paraId="780A7A59" w14:textId="05E66DA1" w:rsidR="00834BBB" w:rsidRPr="006E5481" w:rsidRDefault="001173AF" w:rsidP="005D7D7D">
      <w:pPr>
        <w:pStyle w:val="aa"/>
        <w:rPr>
          <w:rtl/>
        </w:rPr>
      </w:pPr>
      <w:r w:rsidRPr="006E5481">
        <w:rPr>
          <w:rFonts w:hint="cs"/>
          <w:rtl/>
        </w:rPr>
        <w:t>تشکر و قدردانی</w:t>
      </w:r>
    </w:p>
    <w:p w14:paraId="79D04321" w14:textId="64AA2327" w:rsidR="001C71B5" w:rsidRPr="00D734D5" w:rsidRDefault="001173AF" w:rsidP="00557D41">
      <w:pPr>
        <w:rPr>
          <w:rtl/>
        </w:rPr>
      </w:pPr>
      <w:r>
        <w:rPr>
          <w:rFonts w:hint="cs"/>
          <w:rtl/>
        </w:rPr>
        <w:t>عبارتی</w:t>
      </w:r>
      <w:r w:rsidR="006630AA">
        <w:rPr>
          <w:rFonts w:hint="cs"/>
          <w:rtl/>
        </w:rPr>
        <w:t xml:space="preserve"> است </w:t>
      </w:r>
      <w:r>
        <w:rPr>
          <w:rFonts w:hint="cs"/>
          <w:rtl/>
        </w:rPr>
        <w:t xml:space="preserve">به منظور تشکر از </w:t>
      </w:r>
      <w:r w:rsidR="001B1575">
        <w:rPr>
          <w:rFonts w:hint="cs"/>
          <w:rtl/>
        </w:rPr>
        <w:t xml:space="preserve">افرادی که </w:t>
      </w:r>
      <w:r>
        <w:rPr>
          <w:rFonts w:hint="cs"/>
          <w:rtl/>
        </w:rPr>
        <w:t>در فرآیند نگارش مقاله</w:t>
      </w:r>
      <w:r w:rsidR="00557D41">
        <w:rPr>
          <w:rFonts w:hint="cs"/>
          <w:rtl/>
        </w:rPr>
        <w:t>،</w:t>
      </w:r>
      <w:r w:rsidR="006630AA">
        <w:rPr>
          <w:rFonts w:hint="cs"/>
          <w:rtl/>
        </w:rPr>
        <w:t xml:space="preserve"> حامی و راهنمای </w:t>
      </w:r>
      <w:r w:rsidR="00557D41">
        <w:rPr>
          <w:rFonts w:hint="cs"/>
          <w:rtl/>
        </w:rPr>
        <w:t xml:space="preserve">نویسندگان </w:t>
      </w:r>
      <w:r w:rsidR="006630AA">
        <w:rPr>
          <w:rFonts w:hint="cs"/>
          <w:rtl/>
        </w:rPr>
        <w:t>بوده</w:t>
      </w:r>
      <w:r w:rsidR="006630AA">
        <w:rPr>
          <w:rFonts w:hint="eastAsia"/>
          <w:rtl/>
        </w:rPr>
        <w:t>‌</w:t>
      </w:r>
      <w:r w:rsidR="006630AA">
        <w:rPr>
          <w:rFonts w:hint="cs"/>
          <w:rtl/>
        </w:rPr>
        <w:t>اند.</w:t>
      </w:r>
      <w:r>
        <w:rPr>
          <w:rFonts w:hint="cs"/>
          <w:rtl/>
        </w:rPr>
        <w:t xml:space="preserve"> </w:t>
      </w:r>
    </w:p>
    <w:p w14:paraId="41B1B67A" w14:textId="450C320C" w:rsidR="00834BBB" w:rsidRPr="006E5481" w:rsidRDefault="001C71B5" w:rsidP="005D7D7D">
      <w:pPr>
        <w:pStyle w:val="aa"/>
        <w:rPr>
          <w:rtl/>
        </w:rPr>
      </w:pPr>
      <w:r w:rsidRPr="006E5481">
        <w:rPr>
          <w:rFonts w:hint="cs"/>
          <w:rtl/>
        </w:rPr>
        <w:lastRenderedPageBreak/>
        <w:t>منابع مالی</w:t>
      </w:r>
    </w:p>
    <w:p w14:paraId="21ABE829" w14:textId="35D3984C" w:rsidR="00D734D5" w:rsidRDefault="001C71B5" w:rsidP="00F20140">
      <w:pPr>
        <w:rPr>
          <w:b/>
          <w:bCs/>
          <w:rtl/>
        </w:rPr>
      </w:pPr>
      <w:r w:rsidRPr="001C71B5">
        <w:rPr>
          <w:rtl/>
        </w:rPr>
        <w:t>منبع مال</w:t>
      </w:r>
      <w:r w:rsidRPr="001C71B5">
        <w:rPr>
          <w:rFonts w:hint="cs"/>
          <w:rtl/>
        </w:rPr>
        <w:t>ی</w:t>
      </w:r>
      <w:r w:rsidR="00D734D5">
        <w:rPr>
          <w:rFonts w:hint="cs"/>
          <w:rtl/>
        </w:rPr>
        <w:t>،</w:t>
      </w:r>
      <w:r>
        <w:rPr>
          <w:rtl/>
        </w:rPr>
        <w:t xml:space="preserve"> </w:t>
      </w:r>
      <w:r>
        <w:rPr>
          <w:rFonts w:hint="cs"/>
          <w:rtl/>
        </w:rPr>
        <w:t xml:space="preserve">ذکر </w:t>
      </w:r>
      <w:r w:rsidRPr="001C71B5">
        <w:rPr>
          <w:rtl/>
        </w:rPr>
        <w:t xml:space="preserve">هرگونه بودجه </w:t>
      </w:r>
      <w:r w:rsidRPr="001C71B5">
        <w:rPr>
          <w:rFonts w:hint="cs"/>
          <w:rtl/>
        </w:rPr>
        <w:t>ی</w:t>
      </w:r>
      <w:r w:rsidRPr="001C71B5">
        <w:rPr>
          <w:rFonts w:hint="eastAsia"/>
          <w:rtl/>
        </w:rPr>
        <w:t>ا</w:t>
      </w:r>
      <w:r w:rsidRPr="001C71B5">
        <w:rPr>
          <w:rtl/>
        </w:rPr>
        <w:t xml:space="preserve"> </w:t>
      </w:r>
      <w:r w:rsidRPr="001C71B5">
        <w:rPr>
          <w:rFonts w:hint="eastAsia"/>
          <w:rtl/>
        </w:rPr>
        <w:t>کمک</w:t>
      </w:r>
      <w:r w:rsidRPr="001C71B5">
        <w:rPr>
          <w:rtl/>
        </w:rPr>
        <w:t xml:space="preserve"> هز</w:t>
      </w:r>
      <w:r w:rsidRPr="001C71B5">
        <w:rPr>
          <w:rFonts w:hint="cs"/>
          <w:rtl/>
        </w:rPr>
        <w:t>ی</w:t>
      </w:r>
      <w:r w:rsidRPr="001C71B5">
        <w:rPr>
          <w:rFonts w:hint="eastAsia"/>
          <w:rtl/>
        </w:rPr>
        <w:t>نه</w:t>
      </w:r>
      <w:r>
        <w:rPr>
          <w:rFonts w:hint="cs"/>
          <w:rtl/>
        </w:rPr>
        <w:t xml:space="preserve"> تحقیق </w:t>
      </w:r>
      <w:r w:rsidRPr="001C71B5">
        <w:rPr>
          <w:rtl/>
        </w:rPr>
        <w:t>(</w:t>
      </w:r>
      <w:r>
        <w:rPr>
          <w:rFonts w:hint="cs"/>
          <w:rtl/>
        </w:rPr>
        <w:t>به همراه</w:t>
      </w:r>
      <w:r w:rsidRPr="001C71B5">
        <w:rPr>
          <w:rtl/>
        </w:rPr>
        <w:t xml:space="preserve"> </w:t>
      </w:r>
      <w:r>
        <w:rPr>
          <w:rFonts w:hint="cs"/>
          <w:rtl/>
        </w:rPr>
        <w:t xml:space="preserve">ذکر </w:t>
      </w:r>
      <w:r w:rsidRPr="001C71B5">
        <w:rPr>
          <w:rtl/>
        </w:rPr>
        <w:t xml:space="preserve">منبع) </w:t>
      </w:r>
      <w:r w:rsidR="00D734D5">
        <w:rPr>
          <w:rFonts w:hint="cs"/>
          <w:rtl/>
        </w:rPr>
        <w:t xml:space="preserve"> </w:t>
      </w:r>
      <w:r w:rsidR="006F5524">
        <w:rPr>
          <w:rFonts w:hint="cs"/>
          <w:rtl/>
        </w:rPr>
        <w:t>می</w:t>
      </w:r>
      <w:r w:rsidR="006F5524">
        <w:rPr>
          <w:rFonts w:hint="eastAsia"/>
          <w:rtl/>
        </w:rPr>
        <w:t>‌</w:t>
      </w:r>
      <w:r w:rsidR="00D734D5">
        <w:rPr>
          <w:rFonts w:hint="cs"/>
          <w:rtl/>
        </w:rPr>
        <w:t xml:space="preserve">باشد که </w:t>
      </w:r>
      <w:r w:rsidRPr="001C71B5">
        <w:rPr>
          <w:rtl/>
        </w:rPr>
        <w:t>در ط</w:t>
      </w:r>
      <w:r w:rsidRPr="001C71B5">
        <w:rPr>
          <w:rFonts w:hint="cs"/>
          <w:rtl/>
        </w:rPr>
        <w:t>ی</w:t>
      </w:r>
      <w:r w:rsidR="00D734D5">
        <w:rPr>
          <w:rtl/>
        </w:rPr>
        <w:t xml:space="preserve"> مطالعه</w:t>
      </w:r>
      <w:r w:rsidR="00D734D5">
        <w:rPr>
          <w:rFonts w:hint="cs"/>
          <w:rtl/>
        </w:rPr>
        <w:t xml:space="preserve"> مذکور </w:t>
      </w:r>
      <w:r w:rsidRPr="001C71B5">
        <w:rPr>
          <w:rtl/>
        </w:rPr>
        <w:t>در</w:t>
      </w:r>
      <w:r w:rsidRPr="001C71B5">
        <w:rPr>
          <w:rFonts w:hint="cs"/>
          <w:rtl/>
        </w:rPr>
        <w:t>ی</w:t>
      </w:r>
      <w:r w:rsidRPr="001C71B5">
        <w:rPr>
          <w:rFonts w:hint="eastAsia"/>
          <w:rtl/>
        </w:rPr>
        <w:t>افت</w:t>
      </w:r>
      <w:r w:rsidRPr="001C71B5">
        <w:rPr>
          <w:rtl/>
        </w:rPr>
        <w:t xml:space="preserve"> شده است</w:t>
      </w:r>
      <w:r w:rsidR="00D734D5">
        <w:rPr>
          <w:rFonts w:hint="cs"/>
          <w:rtl/>
        </w:rPr>
        <w:t xml:space="preserve">. </w:t>
      </w:r>
    </w:p>
    <w:p w14:paraId="4106EF60" w14:textId="5AF63DE4" w:rsidR="00485377" w:rsidRPr="006E5481" w:rsidRDefault="00485377" w:rsidP="005D7D7D">
      <w:pPr>
        <w:pStyle w:val="aa"/>
        <w:rPr>
          <w:rtl/>
        </w:rPr>
      </w:pPr>
      <w:r w:rsidRPr="006E5481">
        <w:rPr>
          <w:rFonts w:hint="cs"/>
          <w:rtl/>
        </w:rPr>
        <w:t>تعارض با منافع</w:t>
      </w:r>
    </w:p>
    <w:p w14:paraId="20F4D12C" w14:textId="5D38D804" w:rsidR="00485377" w:rsidRDefault="00D734D5" w:rsidP="00B34CAE">
      <w:pPr>
        <w:rPr>
          <w:rtl/>
        </w:rPr>
      </w:pPr>
      <w:r>
        <w:rPr>
          <w:rFonts w:hint="cs"/>
          <w:rtl/>
        </w:rPr>
        <w:t>تعارض با منافع، گزاره</w:t>
      </w:r>
      <w:r>
        <w:rPr>
          <w:rFonts w:hint="eastAsia"/>
          <w:rtl/>
        </w:rPr>
        <w:t>‌</w:t>
      </w:r>
      <w:r>
        <w:rPr>
          <w:rFonts w:hint="cs"/>
          <w:rtl/>
        </w:rPr>
        <w:t xml:space="preserve">ای است که </w:t>
      </w:r>
      <w:r w:rsidR="00485377" w:rsidRPr="00485377">
        <w:rPr>
          <w:rtl/>
        </w:rPr>
        <w:t>نو</w:t>
      </w:r>
      <w:r w:rsidR="00485377" w:rsidRPr="00485377">
        <w:rPr>
          <w:rFonts w:hint="cs"/>
          <w:rtl/>
        </w:rPr>
        <w:t>ی</w:t>
      </w:r>
      <w:r w:rsidR="00485377" w:rsidRPr="00485377">
        <w:rPr>
          <w:rFonts w:hint="eastAsia"/>
          <w:rtl/>
        </w:rPr>
        <w:t>سندگان</w:t>
      </w:r>
      <w:r w:rsidR="00485377" w:rsidRPr="00485377">
        <w:rPr>
          <w:rtl/>
        </w:rPr>
        <w:t xml:space="preserve"> اعلام </w:t>
      </w:r>
      <w:r w:rsidR="006F5524">
        <w:rPr>
          <w:rFonts w:hint="cs"/>
          <w:rtl/>
        </w:rPr>
        <w:t>می</w:t>
      </w:r>
      <w:r w:rsidR="006F5524">
        <w:rPr>
          <w:rFonts w:hint="eastAsia"/>
          <w:rtl/>
        </w:rPr>
        <w:t>‌</w:t>
      </w:r>
      <w:r w:rsidR="00485377">
        <w:rPr>
          <w:rFonts w:hint="cs"/>
          <w:rtl/>
        </w:rPr>
        <w:t>دارند</w:t>
      </w:r>
      <w:r w:rsidR="00485377" w:rsidRPr="00485377">
        <w:rPr>
          <w:rtl/>
        </w:rPr>
        <w:t xml:space="preserve"> که ه</w:t>
      </w:r>
      <w:r w:rsidR="00485377" w:rsidRPr="00485377">
        <w:rPr>
          <w:rFonts w:hint="cs"/>
          <w:rtl/>
        </w:rPr>
        <w:t>ی</w:t>
      </w:r>
      <w:r w:rsidR="00485377" w:rsidRPr="00485377">
        <w:rPr>
          <w:rFonts w:hint="eastAsia"/>
          <w:rtl/>
        </w:rPr>
        <w:t>چ</w:t>
      </w:r>
      <w:r w:rsidR="00485377" w:rsidRPr="00485377">
        <w:rPr>
          <w:rtl/>
        </w:rPr>
        <w:t xml:space="preserve"> تضاد</w:t>
      </w:r>
      <w:r w:rsidR="00485377" w:rsidRPr="00485377">
        <w:rPr>
          <w:rFonts w:hint="cs"/>
          <w:rtl/>
        </w:rPr>
        <w:t>ی</w:t>
      </w:r>
      <w:r w:rsidR="00485377" w:rsidRPr="00485377">
        <w:rPr>
          <w:rtl/>
        </w:rPr>
        <w:t xml:space="preserve"> در منافع در مورد انتشار ا</w:t>
      </w:r>
      <w:r w:rsidR="00485377" w:rsidRPr="00485377">
        <w:rPr>
          <w:rFonts w:hint="cs"/>
          <w:rtl/>
        </w:rPr>
        <w:t>ی</w:t>
      </w:r>
      <w:r w:rsidR="00485377" w:rsidRPr="00485377">
        <w:rPr>
          <w:rFonts w:hint="eastAsia"/>
          <w:rtl/>
        </w:rPr>
        <w:t>ن</w:t>
      </w:r>
      <w:r w:rsidR="00485377" w:rsidRPr="00485377">
        <w:rPr>
          <w:rtl/>
        </w:rPr>
        <w:t xml:space="preserve"> نسخه وجود ندارد</w:t>
      </w:r>
      <w:r w:rsidR="00B34CAE">
        <w:rPr>
          <w:rFonts w:hint="cs"/>
          <w:rtl/>
        </w:rPr>
        <w:t>،</w:t>
      </w:r>
      <w:r w:rsidR="00B33252">
        <w:rPr>
          <w:rFonts w:hint="cs"/>
          <w:rtl/>
        </w:rPr>
        <w:t xml:space="preserve"> </w:t>
      </w:r>
      <w:r w:rsidR="00B33252" w:rsidRPr="001C71B5">
        <w:rPr>
          <w:rtl/>
        </w:rPr>
        <w:t>همه نو</w:t>
      </w:r>
      <w:r w:rsidR="00B33252" w:rsidRPr="001C71B5">
        <w:rPr>
          <w:rFonts w:hint="cs"/>
          <w:rtl/>
        </w:rPr>
        <w:t>ی</w:t>
      </w:r>
      <w:r w:rsidR="00B33252" w:rsidRPr="001C71B5">
        <w:rPr>
          <w:rFonts w:hint="eastAsia"/>
          <w:rtl/>
        </w:rPr>
        <w:t>سندگان</w:t>
      </w:r>
      <w:r w:rsidR="00B33252" w:rsidRPr="00D734D5">
        <w:rPr>
          <w:rFonts w:hint="cs"/>
          <w:rtl/>
        </w:rPr>
        <w:t>،</w:t>
      </w:r>
      <w:r w:rsidR="00B33252" w:rsidRPr="001C71B5">
        <w:rPr>
          <w:rtl/>
        </w:rPr>
        <w:t xml:space="preserve"> نسخه نها</w:t>
      </w:r>
      <w:r w:rsidR="00B33252" w:rsidRPr="001C71B5">
        <w:rPr>
          <w:rFonts w:hint="cs"/>
          <w:rtl/>
        </w:rPr>
        <w:t>یی</w:t>
      </w:r>
      <w:r w:rsidR="00B33252" w:rsidRPr="001C71B5">
        <w:rPr>
          <w:rtl/>
        </w:rPr>
        <w:t xml:space="preserve"> </w:t>
      </w:r>
      <w:r w:rsidR="00B33252" w:rsidRPr="00D734D5">
        <w:rPr>
          <w:rFonts w:hint="cs"/>
          <w:rtl/>
        </w:rPr>
        <w:t>ارسال</w:t>
      </w:r>
      <w:r w:rsidR="00B33252" w:rsidRPr="00D734D5">
        <w:rPr>
          <w:rFonts w:hint="eastAsia"/>
          <w:rtl/>
        </w:rPr>
        <w:t>‌</w:t>
      </w:r>
      <w:r w:rsidR="00B33252" w:rsidRPr="00D734D5">
        <w:rPr>
          <w:rFonts w:hint="cs"/>
          <w:rtl/>
        </w:rPr>
        <w:t>شده</w:t>
      </w:r>
      <w:r w:rsidR="00B33252" w:rsidRPr="001C71B5">
        <w:rPr>
          <w:rtl/>
        </w:rPr>
        <w:t xml:space="preserve"> را مشاهده و تأ</w:t>
      </w:r>
      <w:r w:rsidR="00B33252" w:rsidRPr="001C71B5">
        <w:rPr>
          <w:rFonts w:hint="cs"/>
          <w:rtl/>
        </w:rPr>
        <w:t>یی</w:t>
      </w:r>
      <w:r w:rsidR="00B33252" w:rsidRPr="001C71B5">
        <w:rPr>
          <w:rFonts w:hint="eastAsia"/>
          <w:rtl/>
        </w:rPr>
        <w:t>د</w:t>
      </w:r>
      <w:r w:rsidR="00B33252" w:rsidRPr="00D734D5">
        <w:rPr>
          <w:rtl/>
        </w:rPr>
        <w:t xml:space="preserve"> کرده</w:t>
      </w:r>
      <w:r w:rsidR="00B33252" w:rsidRPr="00D734D5">
        <w:rPr>
          <w:rFonts w:hint="cs"/>
          <w:rtl/>
        </w:rPr>
        <w:t>‌</w:t>
      </w:r>
      <w:r w:rsidR="00B33252" w:rsidRPr="001C71B5">
        <w:rPr>
          <w:rtl/>
        </w:rPr>
        <w:t>اند</w:t>
      </w:r>
      <w:r w:rsidR="00B34CAE">
        <w:rPr>
          <w:rFonts w:hint="cs"/>
          <w:rtl/>
        </w:rPr>
        <w:t>.</w:t>
      </w:r>
      <w:r w:rsidR="00B33252" w:rsidRPr="001C71B5">
        <w:rPr>
          <w:rtl/>
        </w:rPr>
        <w:t xml:space="preserve"> </w:t>
      </w:r>
      <w:r w:rsidR="00B34CAE">
        <w:rPr>
          <w:rFonts w:hint="cs"/>
          <w:rtl/>
        </w:rPr>
        <w:t xml:space="preserve"> نویسندگان </w:t>
      </w:r>
      <w:r w:rsidR="00B33252" w:rsidRPr="001C71B5">
        <w:rPr>
          <w:rtl/>
        </w:rPr>
        <w:t xml:space="preserve"> تضم</w:t>
      </w:r>
      <w:r w:rsidR="00B33252" w:rsidRPr="001C71B5">
        <w:rPr>
          <w:rFonts w:hint="cs"/>
          <w:rtl/>
        </w:rPr>
        <w:t>ی</w:t>
      </w:r>
      <w:r w:rsidR="00B33252" w:rsidRPr="001C71B5">
        <w:rPr>
          <w:rFonts w:hint="eastAsia"/>
          <w:rtl/>
        </w:rPr>
        <w:t>ن</w:t>
      </w:r>
      <w:r w:rsidR="00B33252" w:rsidRPr="001C71B5">
        <w:rPr>
          <w:rtl/>
        </w:rPr>
        <w:t xml:space="preserve"> م</w:t>
      </w:r>
      <w:r w:rsidR="00B33252" w:rsidRPr="001C71B5">
        <w:rPr>
          <w:rFonts w:hint="cs"/>
          <w:rtl/>
        </w:rPr>
        <w:t>ی</w:t>
      </w:r>
      <w:r w:rsidR="00B33252" w:rsidRPr="00D734D5">
        <w:rPr>
          <w:rFonts w:hint="cs"/>
          <w:rtl/>
        </w:rPr>
        <w:t>‌</w:t>
      </w:r>
      <w:r w:rsidR="00B33252" w:rsidRPr="001C71B5">
        <w:rPr>
          <w:rtl/>
        </w:rPr>
        <w:t>کنند که مقاله</w:t>
      </w:r>
      <w:r w:rsidR="00B33252" w:rsidRPr="00D734D5">
        <w:rPr>
          <w:rFonts w:hint="cs"/>
          <w:rtl/>
        </w:rPr>
        <w:t>،</w:t>
      </w:r>
      <w:r w:rsidR="00B33252" w:rsidRPr="001C71B5">
        <w:rPr>
          <w:rtl/>
        </w:rPr>
        <w:t xml:space="preserve"> اثر اصل</w:t>
      </w:r>
      <w:r w:rsidR="00B33252" w:rsidRPr="001C71B5">
        <w:rPr>
          <w:rFonts w:hint="cs"/>
          <w:rtl/>
        </w:rPr>
        <w:t>ی</w:t>
      </w:r>
      <w:r w:rsidR="00B33252" w:rsidRPr="001C71B5">
        <w:rPr>
          <w:rtl/>
        </w:rPr>
        <w:t xml:space="preserve"> </w:t>
      </w:r>
      <w:r w:rsidR="00B34CAE">
        <w:rPr>
          <w:rFonts w:hint="cs"/>
          <w:rtl/>
        </w:rPr>
        <w:t>آنها</w:t>
      </w:r>
      <w:r w:rsidR="00B33252" w:rsidRPr="00D734D5">
        <w:rPr>
          <w:rtl/>
        </w:rPr>
        <w:t xml:space="preserve"> </w:t>
      </w:r>
      <w:r w:rsidR="00B33252" w:rsidRPr="00D734D5">
        <w:rPr>
          <w:rFonts w:hint="cs"/>
          <w:rtl/>
        </w:rPr>
        <w:t>بوده</w:t>
      </w:r>
      <w:r w:rsidR="00B33252" w:rsidRPr="001C71B5">
        <w:rPr>
          <w:rtl/>
        </w:rPr>
        <w:t>، قبلاً چاپ نشده</w:t>
      </w:r>
      <w:r w:rsidR="00B34CAE">
        <w:rPr>
          <w:rFonts w:hint="cs"/>
          <w:rtl/>
        </w:rPr>
        <w:t>،</w:t>
      </w:r>
      <w:r w:rsidR="00B33252" w:rsidRPr="001C71B5">
        <w:rPr>
          <w:rtl/>
        </w:rPr>
        <w:t xml:space="preserve"> و </w:t>
      </w:r>
      <w:r w:rsidR="00B33252" w:rsidRPr="00D734D5">
        <w:rPr>
          <w:rFonts w:hint="cs"/>
          <w:rtl/>
        </w:rPr>
        <w:t>در حال حاضر تحت انتشار نمی</w:t>
      </w:r>
      <w:r w:rsidR="00B33252" w:rsidRPr="00D734D5">
        <w:rPr>
          <w:rFonts w:hint="eastAsia"/>
        </w:rPr>
        <w:t>‌</w:t>
      </w:r>
      <w:r w:rsidR="00B33252" w:rsidRPr="00D734D5">
        <w:rPr>
          <w:rFonts w:hint="cs"/>
          <w:rtl/>
        </w:rPr>
        <w:t>باشد</w:t>
      </w:r>
      <w:r w:rsidR="00B33252" w:rsidRPr="001C71B5">
        <w:rPr>
          <w:rtl/>
        </w:rPr>
        <w:t>.</w:t>
      </w:r>
    </w:p>
    <w:p w14:paraId="6DA670A3" w14:textId="77777777" w:rsidR="00624DA0" w:rsidRPr="006E5481" w:rsidRDefault="00624DA0" w:rsidP="005D7D7D">
      <w:pPr>
        <w:pStyle w:val="aa"/>
        <w:rPr>
          <w:rtl/>
        </w:rPr>
      </w:pPr>
      <w:r w:rsidRPr="006E5481">
        <w:rPr>
          <w:rFonts w:hint="cs"/>
          <w:rtl/>
        </w:rPr>
        <w:t xml:space="preserve">منابع </w:t>
      </w:r>
    </w:p>
    <w:p w14:paraId="3532AAB2" w14:textId="3B9A1F58" w:rsidR="00C6496A" w:rsidRPr="00C6496A" w:rsidRDefault="00C6496A" w:rsidP="00C6496A">
      <w:pPr>
        <w:spacing w:after="0" w:afterAutospacing="0"/>
        <w:rPr>
          <w:rFonts w:ascii="IRNazanin" w:hAnsi="IRNazanin"/>
          <w:rtl/>
          <w:lang w:bidi="fa-IR"/>
        </w:rPr>
      </w:pPr>
      <w:r w:rsidRPr="00C6496A">
        <w:rPr>
          <w:rFonts w:hint="cs"/>
          <w:rtl/>
        </w:rPr>
        <w:t>ا ارجاعات در متن مقاله به صورت شماره گذاری و پی در پی آورده می</w:t>
      </w:r>
      <w:r w:rsidRPr="00C6496A">
        <w:rPr>
          <w:rFonts w:hint="eastAsia"/>
          <w:rtl/>
        </w:rPr>
        <w:t>‌</w:t>
      </w:r>
      <w:r w:rsidRPr="00C6496A">
        <w:rPr>
          <w:rFonts w:hint="cs"/>
          <w:rtl/>
        </w:rPr>
        <w:t>شود</w:t>
      </w:r>
      <w:r w:rsidRPr="00C6496A">
        <w:rPr>
          <w:rFonts w:hint="cs"/>
          <w:rtl/>
          <w:lang w:bidi="fa-IR"/>
        </w:rPr>
        <w:t xml:space="preserve"> </w:t>
      </w:r>
      <w:r w:rsidRPr="00C6496A">
        <w:rPr>
          <w:lang w:bidi="fa-IR"/>
        </w:rPr>
        <w:fldChar w:fldCharType="begin"/>
      </w:r>
      <w:r w:rsidRPr="00C6496A">
        <w:rPr>
          <w:lang w:bidi="fa-IR"/>
        </w:rPr>
        <w:instrText xml:space="preserve"> REF _Ref90816617 \r \h </w:instrText>
      </w:r>
      <w:r w:rsidRPr="00C6496A">
        <w:rPr>
          <w:lang w:bidi="fa-IR"/>
        </w:rPr>
      </w:r>
      <w:r w:rsidRPr="00C6496A">
        <w:rPr>
          <w:lang w:bidi="fa-IR"/>
        </w:rPr>
        <w:fldChar w:fldCharType="separate"/>
      </w:r>
      <w:r w:rsidR="00934FB3">
        <w:rPr>
          <w:cs/>
          <w:lang w:bidi="fa-IR"/>
        </w:rPr>
        <w:t>‎</w:t>
      </w:r>
      <w:r w:rsidR="00934FB3">
        <w:rPr>
          <w:lang w:bidi="fa-IR"/>
        </w:rPr>
        <w:t>[1]</w:t>
      </w:r>
      <w:r w:rsidRPr="00C6496A">
        <w:rPr>
          <w:lang w:bidi="fa-IR"/>
        </w:rPr>
        <w:fldChar w:fldCharType="end"/>
      </w:r>
      <w:r w:rsidRPr="00C6496A">
        <w:rPr>
          <w:rFonts w:hint="cs"/>
          <w:rtl/>
          <w:lang w:bidi="fa-IR"/>
        </w:rPr>
        <w:t xml:space="preserve">. </w:t>
      </w:r>
      <w:r w:rsidRPr="00C6496A">
        <w:rPr>
          <w:rFonts w:hint="cs"/>
          <w:rtl/>
        </w:rPr>
        <w:t xml:space="preserve">در لیست منابع در انتها، مراجع به سبک </w:t>
      </w:r>
      <w:r w:rsidRPr="00C6496A">
        <w:rPr>
          <w:i/>
          <w:iCs/>
        </w:rPr>
        <w:t>APA</w:t>
      </w:r>
      <w:r w:rsidRPr="00C6496A">
        <w:rPr>
          <w:rFonts w:hint="cs"/>
          <w:rtl/>
          <w:lang w:bidi="fa-IR"/>
        </w:rPr>
        <w:t xml:space="preserve">  وبا فونت </w:t>
      </w:r>
      <w:r w:rsidRPr="00C6496A">
        <w:rPr>
          <w:i/>
          <w:iCs/>
        </w:rPr>
        <w:t>Times New Roman</w:t>
      </w:r>
      <w:r w:rsidRPr="00C6496A">
        <w:rPr>
          <w:rFonts w:hint="cs"/>
          <w:rtl/>
          <w:lang w:bidi="fa-IR"/>
        </w:rPr>
        <w:t>،</w:t>
      </w:r>
      <w:r w:rsidRPr="00C6496A">
        <w:rPr>
          <w:rFonts w:hint="cs"/>
          <w:rtl/>
        </w:rPr>
        <w:t xml:space="preserve"> </w:t>
      </w:r>
      <w:r w:rsidRPr="00C6496A">
        <w:t>pt.</w:t>
      </w:r>
      <w:r w:rsidRPr="00C6496A">
        <w:rPr>
          <w:rFonts w:hint="cs"/>
          <w:rtl/>
        </w:rPr>
        <w:t xml:space="preserve"> 9 تایپ</w:t>
      </w:r>
      <w:r w:rsidRPr="00C6496A">
        <w:rPr>
          <w:rtl/>
        </w:rPr>
        <w:t xml:space="preserve"> </w:t>
      </w:r>
      <w:r w:rsidRPr="00C6496A">
        <w:rPr>
          <w:rFonts w:hint="cs"/>
          <w:rtl/>
        </w:rPr>
        <w:t xml:space="preserve"> و شماره گذاری می</w:t>
      </w:r>
      <w:r w:rsidRPr="00C6496A">
        <w:rPr>
          <w:rFonts w:hint="eastAsia"/>
          <w:rtl/>
        </w:rPr>
        <w:t>‌</w:t>
      </w:r>
      <w:r w:rsidRPr="00C6496A">
        <w:rPr>
          <w:rFonts w:hint="cs"/>
          <w:rtl/>
        </w:rPr>
        <w:t>گردد.</w:t>
      </w:r>
      <w:r w:rsidRPr="00C6496A">
        <w:rPr>
          <w:rtl/>
        </w:rPr>
        <w:t xml:space="preserve"> </w:t>
      </w:r>
      <w:r w:rsidRPr="00C6496A">
        <w:rPr>
          <w:rFonts w:hint="cs"/>
          <w:rtl/>
        </w:rPr>
        <w:t xml:space="preserve">فاصله بین خطوط </w:t>
      </w:r>
      <w:r w:rsidRPr="00C6496A">
        <w:rPr>
          <w:i/>
          <w:iCs/>
        </w:rPr>
        <w:t>single space</w:t>
      </w:r>
      <w:r w:rsidRPr="00C6496A">
        <w:rPr>
          <w:rFonts w:hint="cs"/>
          <w:rtl/>
          <w:lang w:bidi="fa-IR"/>
        </w:rPr>
        <w:t xml:space="preserve"> تنظیم شود.</w:t>
      </w:r>
      <w:r w:rsidRPr="00C6496A">
        <w:rPr>
          <w:rFonts w:ascii="IRNazanin" w:hAnsi="IRNazanin" w:hint="cs"/>
          <w:rtl/>
          <w:lang w:bidi="fa-IR"/>
        </w:rPr>
        <w:t xml:space="preserve"> قابل ذکر است برای ارجاع منابع فارسی، فرمت لاتین مورد پذیرش نشریه، رعایت گردد. </w:t>
      </w:r>
    </w:p>
    <w:p w14:paraId="73CB4B6C" w14:textId="77777777" w:rsidR="00C6496A" w:rsidRPr="00C6496A" w:rsidRDefault="00C6496A" w:rsidP="00C6496A">
      <w:pPr>
        <w:spacing w:after="0" w:afterAutospacing="0"/>
        <w:rPr>
          <w:rFonts w:ascii="IRNazanin" w:hAnsi="IRNazanin"/>
          <w:b/>
          <w:bCs/>
          <w:color w:val="FF0000"/>
          <w:rtl/>
          <w:lang w:bidi="fa-IR"/>
        </w:rPr>
      </w:pPr>
      <w:r w:rsidRPr="00C6496A">
        <w:rPr>
          <w:rFonts w:ascii="IRNazanin" w:hAnsi="IRNazanin" w:hint="cs"/>
          <w:b/>
          <w:bCs/>
          <w:color w:val="FF0000"/>
          <w:rtl/>
          <w:lang w:bidi="fa-IR"/>
        </w:rPr>
        <w:t>به عنوان مثال، فرمت زیر مورد تایید نمی</w:t>
      </w:r>
      <w:r w:rsidRPr="00C6496A">
        <w:rPr>
          <w:rFonts w:ascii="IRNazanin" w:hAnsi="IRNazanin" w:hint="eastAsia"/>
          <w:b/>
          <w:bCs/>
          <w:color w:val="FF0000"/>
          <w:rtl/>
          <w:lang w:bidi="fa-IR"/>
        </w:rPr>
        <w:t>‌</w:t>
      </w:r>
      <w:r w:rsidRPr="00C6496A">
        <w:rPr>
          <w:rFonts w:ascii="IRNazanin" w:hAnsi="IRNazanin" w:hint="cs"/>
          <w:b/>
          <w:bCs/>
          <w:color w:val="FF0000"/>
          <w:rtl/>
          <w:lang w:bidi="fa-IR"/>
        </w:rPr>
        <w:t>باشد.</w:t>
      </w:r>
    </w:p>
    <w:p w14:paraId="5919697D" w14:textId="77777777" w:rsidR="00C6496A" w:rsidRPr="00C6496A" w:rsidRDefault="00C6496A" w:rsidP="00C6496A">
      <w:pPr>
        <w:spacing w:after="0" w:afterAutospacing="0"/>
        <w:rPr>
          <w:rFonts w:ascii="IRNazanin" w:hAnsi="IRNazanin"/>
          <w:rtl/>
          <w:lang w:bidi="fa-IR"/>
        </w:rPr>
      </w:pPr>
      <w:r w:rsidRPr="00C6496A">
        <w:rPr>
          <w:rFonts w:ascii="IRNazanin" w:hAnsi="IRNazanin"/>
          <w:rtl/>
          <w:lang w:bidi="fa-IR"/>
        </w:rPr>
        <w:t>پرن</w:t>
      </w:r>
      <w:r w:rsidRPr="00C6496A">
        <w:rPr>
          <w:rFonts w:ascii="IRNazanin" w:hAnsi="IRNazanin" w:hint="cs"/>
          <w:rtl/>
          <w:lang w:bidi="fa-IR"/>
        </w:rPr>
        <w:t>ی</w:t>
      </w:r>
      <w:r w:rsidRPr="00C6496A">
        <w:rPr>
          <w:rFonts w:ascii="IRNazanin" w:hAnsi="IRNazanin" w:hint="eastAsia"/>
          <w:rtl/>
          <w:lang w:bidi="fa-IR"/>
        </w:rPr>
        <w:t>ان</w:t>
      </w:r>
      <w:r w:rsidRPr="00C6496A">
        <w:rPr>
          <w:rFonts w:ascii="IRNazanin" w:hAnsi="IRNazanin" w:hint="cs"/>
          <w:rtl/>
          <w:lang w:bidi="fa-IR"/>
        </w:rPr>
        <w:t>ی</w:t>
      </w:r>
      <w:r w:rsidRPr="00C6496A">
        <w:rPr>
          <w:rFonts w:ascii="IRNazanin" w:hAnsi="IRNazanin"/>
          <w:rtl/>
          <w:lang w:bidi="fa-IR"/>
        </w:rPr>
        <w:t xml:space="preserve"> فرد</w:t>
      </w:r>
      <w:r w:rsidRPr="00C6496A">
        <w:rPr>
          <w:rFonts w:ascii="IRNazanin" w:hAnsi="IRNazanin" w:hint="cs"/>
          <w:rtl/>
          <w:lang w:bidi="fa-IR"/>
        </w:rPr>
        <w:t>،</w:t>
      </w:r>
      <w:r w:rsidRPr="00C6496A">
        <w:rPr>
          <w:rFonts w:ascii="IRNazanin" w:hAnsi="IRNazanin"/>
          <w:rtl/>
          <w:lang w:bidi="fa-IR"/>
        </w:rPr>
        <w:t xml:space="preserve"> ام</w:t>
      </w:r>
      <w:r w:rsidRPr="00C6496A">
        <w:rPr>
          <w:rFonts w:ascii="IRNazanin" w:hAnsi="IRNazanin" w:hint="cs"/>
          <w:rtl/>
          <w:lang w:bidi="fa-IR"/>
        </w:rPr>
        <w:t>ی</w:t>
      </w:r>
      <w:r w:rsidRPr="00C6496A">
        <w:rPr>
          <w:rFonts w:ascii="IRNazanin" w:hAnsi="IRNazanin" w:hint="eastAsia"/>
          <w:rtl/>
          <w:lang w:bidi="fa-IR"/>
        </w:rPr>
        <w:t>ر</w:t>
      </w:r>
      <w:r w:rsidRPr="00C6496A">
        <w:rPr>
          <w:rFonts w:ascii="IRNazanin" w:hAnsi="IRNazanin" w:hint="cs"/>
          <w:rtl/>
          <w:lang w:bidi="fa-IR"/>
        </w:rPr>
        <w:t>؛</w:t>
      </w:r>
      <w:r w:rsidRPr="00C6496A">
        <w:rPr>
          <w:rFonts w:ascii="IRNazanin" w:hAnsi="IRNazanin"/>
          <w:rtl/>
          <w:lang w:bidi="fa-IR"/>
        </w:rPr>
        <w:t xml:space="preserve"> ا</w:t>
      </w:r>
      <w:r w:rsidRPr="00C6496A">
        <w:rPr>
          <w:rFonts w:ascii="IRNazanin" w:hAnsi="IRNazanin" w:hint="cs"/>
          <w:rtl/>
          <w:lang w:bidi="fa-IR"/>
        </w:rPr>
        <w:t>ی</w:t>
      </w:r>
      <w:r w:rsidRPr="00C6496A">
        <w:rPr>
          <w:rFonts w:ascii="IRNazanin" w:hAnsi="IRNazanin" w:hint="eastAsia"/>
          <w:rtl/>
          <w:lang w:bidi="fa-IR"/>
        </w:rPr>
        <w:t>زدبخش</w:t>
      </w:r>
      <w:r w:rsidRPr="00C6496A">
        <w:rPr>
          <w:rFonts w:ascii="IRNazanin" w:hAnsi="IRNazanin" w:hint="cs"/>
          <w:rtl/>
          <w:lang w:bidi="fa-IR"/>
        </w:rPr>
        <w:t>،</w:t>
      </w:r>
      <w:r w:rsidRPr="00C6496A">
        <w:rPr>
          <w:rFonts w:ascii="IRNazanin" w:hAnsi="IRNazanin"/>
          <w:rtl/>
          <w:lang w:bidi="fa-IR"/>
        </w:rPr>
        <w:t xml:space="preserve"> حم</w:t>
      </w:r>
      <w:r w:rsidRPr="00C6496A">
        <w:rPr>
          <w:rFonts w:ascii="IRNazanin" w:hAnsi="IRNazanin" w:hint="cs"/>
          <w:rtl/>
          <w:lang w:bidi="fa-IR"/>
        </w:rPr>
        <w:t>ی</w:t>
      </w:r>
      <w:r w:rsidRPr="00C6496A">
        <w:rPr>
          <w:rFonts w:ascii="IRNazanin" w:hAnsi="IRNazanin" w:hint="eastAsia"/>
          <w:rtl/>
          <w:lang w:bidi="fa-IR"/>
        </w:rPr>
        <w:t>درضا</w:t>
      </w:r>
      <w:r w:rsidRPr="00C6496A">
        <w:rPr>
          <w:rFonts w:ascii="IRNazanin" w:hAnsi="IRNazanin"/>
          <w:rtl/>
          <w:lang w:bidi="fa-IR"/>
        </w:rPr>
        <w:t>. (1398). مدلساز</w:t>
      </w:r>
      <w:r w:rsidRPr="00C6496A">
        <w:rPr>
          <w:rFonts w:ascii="IRNazanin" w:hAnsi="IRNazanin" w:hint="cs"/>
          <w:rtl/>
          <w:lang w:bidi="fa-IR"/>
        </w:rPr>
        <w:t>ی</w:t>
      </w:r>
      <w:r w:rsidRPr="00C6496A">
        <w:rPr>
          <w:rFonts w:ascii="IRNazanin" w:hAnsi="IRNazanin"/>
          <w:rtl/>
          <w:lang w:bidi="fa-IR"/>
        </w:rPr>
        <w:t xml:space="preserve"> فرآ</w:t>
      </w:r>
      <w:r w:rsidRPr="00C6496A">
        <w:rPr>
          <w:rFonts w:ascii="IRNazanin" w:hAnsi="IRNazanin" w:hint="cs"/>
          <w:rtl/>
          <w:lang w:bidi="fa-IR"/>
        </w:rPr>
        <w:t>ی</w:t>
      </w:r>
      <w:r w:rsidRPr="00C6496A">
        <w:rPr>
          <w:rFonts w:ascii="IRNazanin" w:hAnsi="IRNazanin" w:hint="eastAsia"/>
          <w:rtl/>
          <w:lang w:bidi="fa-IR"/>
        </w:rPr>
        <w:t>ند</w:t>
      </w:r>
      <w:r w:rsidRPr="00C6496A">
        <w:rPr>
          <w:rFonts w:ascii="IRNazanin" w:hAnsi="IRNazanin"/>
          <w:rtl/>
          <w:lang w:bidi="fa-IR"/>
        </w:rPr>
        <w:t xml:space="preserve"> چند متغ</w:t>
      </w:r>
      <w:r w:rsidRPr="00C6496A">
        <w:rPr>
          <w:rFonts w:ascii="IRNazanin" w:hAnsi="IRNazanin" w:hint="cs"/>
          <w:rtl/>
          <w:lang w:bidi="fa-IR"/>
        </w:rPr>
        <w:t>ی</w:t>
      </w:r>
      <w:r w:rsidRPr="00C6496A">
        <w:rPr>
          <w:rFonts w:ascii="IRNazanin" w:hAnsi="IRNazanin" w:hint="eastAsia"/>
          <w:rtl/>
          <w:lang w:bidi="fa-IR"/>
        </w:rPr>
        <w:t>ره</w:t>
      </w:r>
      <w:r w:rsidRPr="00C6496A">
        <w:rPr>
          <w:rFonts w:ascii="IRNazanin" w:hAnsi="IRNazanin"/>
          <w:rtl/>
          <w:lang w:bidi="fa-IR"/>
        </w:rPr>
        <w:t xml:space="preserve"> با استفاده از شاخص کارائ</w:t>
      </w:r>
      <w:r w:rsidRPr="00C6496A">
        <w:rPr>
          <w:rFonts w:ascii="IRNazanin" w:hAnsi="IRNazanin" w:hint="cs"/>
          <w:rtl/>
          <w:lang w:bidi="fa-IR"/>
        </w:rPr>
        <w:t>ی</w:t>
      </w:r>
      <w:r w:rsidRPr="00C6496A">
        <w:rPr>
          <w:rFonts w:ascii="IRNazanin" w:hAnsi="IRNazanin"/>
          <w:rtl/>
          <w:lang w:bidi="fa-IR"/>
        </w:rPr>
        <w:t xml:space="preserve"> </w:t>
      </w:r>
      <w:proofErr w:type="spellStart"/>
      <w:r w:rsidRPr="00C6496A">
        <w:rPr>
          <w:rFonts w:ascii="IRNazanin" w:hAnsi="IRNazanin"/>
          <w:lang w:bidi="fa-IR"/>
        </w:rPr>
        <w:t>Cpm</w:t>
      </w:r>
      <w:proofErr w:type="spellEnd"/>
      <w:r w:rsidRPr="00C6496A">
        <w:rPr>
          <w:rFonts w:ascii="IRNazanin" w:hAnsi="IRNazanin"/>
          <w:rtl/>
          <w:lang w:bidi="fa-IR"/>
        </w:rPr>
        <w:t xml:space="preserve"> وزن</w:t>
      </w:r>
      <w:r w:rsidRPr="00C6496A">
        <w:rPr>
          <w:rFonts w:ascii="IRNazanin" w:hAnsi="IRNazanin" w:hint="cs"/>
          <w:rtl/>
          <w:lang w:bidi="fa-IR"/>
        </w:rPr>
        <w:t>ی</w:t>
      </w:r>
      <w:r w:rsidRPr="00C6496A">
        <w:rPr>
          <w:rFonts w:ascii="IRNazanin" w:hAnsi="IRNazanin"/>
          <w:i/>
          <w:iCs/>
          <w:rtl/>
          <w:lang w:bidi="fa-IR"/>
        </w:rPr>
        <w:t>. تصم</w:t>
      </w:r>
      <w:r w:rsidRPr="00C6496A">
        <w:rPr>
          <w:rFonts w:ascii="IRNazanin" w:hAnsi="IRNazanin" w:hint="cs"/>
          <w:i/>
          <w:iCs/>
          <w:rtl/>
          <w:lang w:bidi="fa-IR"/>
        </w:rPr>
        <w:t>ی</w:t>
      </w:r>
      <w:r w:rsidRPr="00C6496A">
        <w:rPr>
          <w:rFonts w:ascii="IRNazanin" w:hAnsi="IRNazanin" w:hint="eastAsia"/>
          <w:i/>
          <w:iCs/>
          <w:rtl/>
          <w:lang w:bidi="fa-IR"/>
        </w:rPr>
        <w:t>م</w:t>
      </w:r>
      <w:r w:rsidRPr="00C6496A">
        <w:rPr>
          <w:rFonts w:ascii="IRNazanin" w:hAnsi="IRNazanin"/>
          <w:i/>
          <w:iCs/>
          <w:rtl/>
          <w:lang w:bidi="fa-IR"/>
        </w:rPr>
        <w:t xml:space="preserve"> گ</w:t>
      </w:r>
      <w:r w:rsidRPr="00C6496A">
        <w:rPr>
          <w:rFonts w:ascii="IRNazanin" w:hAnsi="IRNazanin" w:hint="cs"/>
          <w:i/>
          <w:iCs/>
          <w:rtl/>
          <w:lang w:bidi="fa-IR"/>
        </w:rPr>
        <w:t>ی</w:t>
      </w:r>
      <w:r w:rsidRPr="00C6496A">
        <w:rPr>
          <w:rFonts w:ascii="IRNazanin" w:hAnsi="IRNazanin" w:hint="eastAsia"/>
          <w:i/>
          <w:iCs/>
          <w:rtl/>
          <w:lang w:bidi="fa-IR"/>
        </w:rPr>
        <w:t>ر</w:t>
      </w:r>
      <w:r w:rsidRPr="00C6496A">
        <w:rPr>
          <w:rFonts w:ascii="IRNazanin" w:hAnsi="IRNazanin" w:hint="cs"/>
          <w:i/>
          <w:iCs/>
          <w:rtl/>
          <w:lang w:bidi="fa-IR"/>
        </w:rPr>
        <w:t>ی</w:t>
      </w:r>
      <w:r w:rsidRPr="00C6496A">
        <w:rPr>
          <w:rFonts w:ascii="IRNazanin" w:hAnsi="IRNazanin"/>
          <w:i/>
          <w:iCs/>
          <w:rtl/>
          <w:lang w:bidi="fa-IR"/>
        </w:rPr>
        <w:t xml:space="preserve"> و تحق</w:t>
      </w:r>
      <w:r w:rsidRPr="00C6496A">
        <w:rPr>
          <w:rFonts w:ascii="IRNazanin" w:hAnsi="IRNazanin" w:hint="cs"/>
          <w:i/>
          <w:iCs/>
          <w:rtl/>
          <w:lang w:bidi="fa-IR"/>
        </w:rPr>
        <w:t>ی</w:t>
      </w:r>
      <w:r w:rsidRPr="00C6496A">
        <w:rPr>
          <w:rFonts w:ascii="IRNazanin" w:hAnsi="IRNazanin" w:hint="eastAsia"/>
          <w:i/>
          <w:iCs/>
          <w:rtl/>
          <w:lang w:bidi="fa-IR"/>
        </w:rPr>
        <w:t>ق</w:t>
      </w:r>
      <w:r w:rsidRPr="00C6496A">
        <w:rPr>
          <w:rFonts w:ascii="IRNazanin" w:hAnsi="IRNazanin"/>
          <w:i/>
          <w:iCs/>
          <w:rtl/>
          <w:lang w:bidi="fa-IR"/>
        </w:rPr>
        <w:t xml:space="preserve"> در عمل</w:t>
      </w:r>
      <w:r w:rsidRPr="00C6496A">
        <w:rPr>
          <w:rFonts w:ascii="IRNazanin" w:hAnsi="IRNazanin" w:hint="cs"/>
          <w:i/>
          <w:iCs/>
          <w:rtl/>
          <w:lang w:bidi="fa-IR"/>
        </w:rPr>
        <w:t>ی</w:t>
      </w:r>
      <w:r w:rsidRPr="00C6496A">
        <w:rPr>
          <w:rFonts w:ascii="IRNazanin" w:hAnsi="IRNazanin" w:hint="eastAsia"/>
          <w:i/>
          <w:iCs/>
          <w:rtl/>
          <w:lang w:bidi="fa-IR"/>
        </w:rPr>
        <w:t>ات</w:t>
      </w:r>
      <w:r w:rsidRPr="00C6496A">
        <w:rPr>
          <w:rFonts w:ascii="IRNazanin" w:hAnsi="IRNazanin" w:hint="cs"/>
          <w:i/>
          <w:iCs/>
          <w:rtl/>
          <w:lang w:bidi="fa-IR"/>
        </w:rPr>
        <w:t>،</w:t>
      </w:r>
      <w:r w:rsidRPr="00C6496A">
        <w:rPr>
          <w:rFonts w:ascii="IRNazanin" w:hAnsi="IRNazanin"/>
          <w:i/>
          <w:iCs/>
          <w:rtl/>
          <w:lang w:bidi="fa-IR"/>
        </w:rPr>
        <w:t xml:space="preserve"> 4</w:t>
      </w:r>
      <w:r w:rsidRPr="00C6496A">
        <w:rPr>
          <w:rFonts w:ascii="IRNazanin" w:hAnsi="IRNazanin"/>
          <w:rtl/>
          <w:lang w:bidi="fa-IR"/>
        </w:rPr>
        <w:t>(4), 291-298.</w:t>
      </w:r>
    </w:p>
    <w:p w14:paraId="3EF0D8F8" w14:textId="77777777" w:rsidR="00C6496A" w:rsidRPr="00C6496A" w:rsidRDefault="00C6496A" w:rsidP="00C6496A">
      <w:pPr>
        <w:spacing w:after="0" w:afterAutospacing="0"/>
        <w:rPr>
          <w:rFonts w:ascii="IRNazanin" w:hAnsi="IRNazanin"/>
          <w:b/>
          <w:bCs/>
          <w:color w:val="538135" w:themeColor="accent6" w:themeShade="BF"/>
          <w:rtl/>
          <w:lang w:bidi="fa-IR"/>
        </w:rPr>
      </w:pPr>
      <w:r w:rsidRPr="00C6496A">
        <w:rPr>
          <w:rFonts w:ascii="IRNazanin" w:hAnsi="IRNazanin" w:hint="cs"/>
          <w:b/>
          <w:bCs/>
          <w:color w:val="538135" w:themeColor="accent6" w:themeShade="BF"/>
          <w:rtl/>
          <w:lang w:bidi="fa-IR"/>
        </w:rPr>
        <w:t>درحالی که فرمت مورد تایید مقاله مذکور، به صورت زیر می</w:t>
      </w:r>
      <w:r w:rsidRPr="00C6496A">
        <w:rPr>
          <w:rFonts w:ascii="IRNazanin" w:hAnsi="IRNazanin" w:hint="eastAsia"/>
          <w:b/>
          <w:bCs/>
          <w:color w:val="538135" w:themeColor="accent6" w:themeShade="BF"/>
          <w:rtl/>
          <w:lang w:bidi="fa-IR"/>
        </w:rPr>
        <w:t>‌</w:t>
      </w:r>
      <w:r w:rsidRPr="00C6496A">
        <w:rPr>
          <w:rFonts w:ascii="IRNazanin" w:hAnsi="IRNazanin" w:hint="cs"/>
          <w:b/>
          <w:bCs/>
          <w:color w:val="538135" w:themeColor="accent6" w:themeShade="BF"/>
          <w:rtl/>
          <w:lang w:bidi="fa-IR"/>
        </w:rPr>
        <w:t>باشد:</w:t>
      </w:r>
    </w:p>
    <w:p w14:paraId="38C085E6" w14:textId="72A72437" w:rsidR="00C6496A" w:rsidRPr="00C6496A" w:rsidRDefault="00C6496A" w:rsidP="00344B87">
      <w:pPr>
        <w:pStyle w:val="reference"/>
      </w:pPr>
      <w:r w:rsidRPr="00C6496A">
        <w:t xml:space="preserve">   </w:t>
      </w:r>
      <w:bookmarkStart w:id="1" w:name="_Ref90816617"/>
      <w:proofErr w:type="spellStart"/>
      <w:r w:rsidRPr="00C6496A">
        <w:t>Parnian</w:t>
      </w:r>
      <w:r w:rsidRPr="00C6496A">
        <w:rPr>
          <w:rStyle w:val="referenceChar"/>
          <w:iCs/>
        </w:rPr>
        <w:t>ifard</w:t>
      </w:r>
      <w:proofErr w:type="spellEnd"/>
      <w:r w:rsidRPr="00C6496A">
        <w:t xml:space="preserve">, A., &amp; </w:t>
      </w:r>
      <w:proofErr w:type="spellStart"/>
      <w:r w:rsidRPr="00C6496A">
        <w:t>Izadbakhsh</w:t>
      </w:r>
      <w:proofErr w:type="spellEnd"/>
      <w:r w:rsidRPr="00C6496A">
        <w:t xml:space="preserve">, H. (2020). Multi variable process modeling using weighted </w:t>
      </w:r>
      <w:proofErr w:type="spellStart"/>
      <w:r w:rsidRPr="00C6496A">
        <w:t>Cpm</w:t>
      </w:r>
      <w:proofErr w:type="spellEnd"/>
      <w:r w:rsidRPr="00C6496A">
        <w:t xml:space="preserve"> capability index</w:t>
      </w:r>
      <w:r w:rsidRPr="00C6496A">
        <w:rPr>
          <w:rFonts w:hint="cs"/>
          <w:rtl/>
        </w:rPr>
        <w:t>.</w:t>
      </w:r>
      <w:r w:rsidRPr="00C6496A">
        <w:t xml:space="preserve"> </w:t>
      </w:r>
      <w:r w:rsidRPr="00344B87">
        <w:rPr>
          <w:i/>
          <w:iCs w:val="0"/>
        </w:rPr>
        <w:t>Decisions and operations research</w:t>
      </w:r>
      <w:r w:rsidRPr="00C6496A">
        <w:t xml:space="preserve">, </w:t>
      </w:r>
      <w:r w:rsidRPr="00344B87">
        <w:rPr>
          <w:i/>
          <w:iCs w:val="0"/>
        </w:rPr>
        <w:t>4</w:t>
      </w:r>
      <w:r w:rsidRPr="00C6496A">
        <w:t>(4), 291-298. (</w:t>
      </w:r>
      <w:r w:rsidRPr="00344B87">
        <w:rPr>
          <w:b/>
          <w:bCs/>
        </w:rPr>
        <w:t>In Persian</w:t>
      </w:r>
      <w:r w:rsidRPr="00C6496A">
        <w:t xml:space="preserve">). DOI: </w:t>
      </w:r>
      <w:hyperlink r:id="rId27" w:history="1">
        <w:r w:rsidRPr="00344B87">
          <w:rPr>
            <w:rStyle w:val="Hyperlink"/>
            <w:iCs w:val="0"/>
            <w:u w:val="none"/>
          </w:rPr>
          <w:t>10.22105/DMOR.2020.205873.1131</w:t>
        </w:r>
      </w:hyperlink>
      <w:bookmarkEnd w:id="1"/>
    </w:p>
    <w:p w14:paraId="4CDDA04C" w14:textId="77777777" w:rsidR="00C6496A" w:rsidRPr="00C6496A" w:rsidRDefault="00C6496A" w:rsidP="00C6496A">
      <w:pPr>
        <w:bidi w:val="0"/>
        <w:ind w:left="709" w:hanging="140"/>
        <w:rPr>
          <w:sz w:val="18"/>
          <w:szCs w:val="18"/>
          <w:lang w:bidi="fa-IR"/>
        </w:rPr>
      </w:pPr>
      <w:r w:rsidRPr="00C6496A">
        <w:rPr>
          <w:noProof/>
          <w:sz w:val="18"/>
          <w:szCs w:val="18"/>
        </w:rPr>
        <mc:AlternateContent>
          <mc:Choice Requires="wps">
            <w:drawing>
              <wp:anchor distT="0" distB="0" distL="114300" distR="114300" simplePos="0" relativeHeight="251724800" behindDoc="0" locked="0" layoutInCell="1" allowOverlap="1" wp14:anchorId="4F2DA0E8" wp14:editId="2482B308">
                <wp:simplePos x="0" y="0"/>
                <wp:positionH relativeFrom="column">
                  <wp:posOffset>367030</wp:posOffset>
                </wp:positionH>
                <wp:positionV relativeFrom="paragraph">
                  <wp:posOffset>51435</wp:posOffset>
                </wp:positionV>
                <wp:extent cx="5514109" cy="0"/>
                <wp:effectExtent l="0" t="0" r="10795" b="19050"/>
                <wp:wrapNone/>
                <wp:docPr id="45" name="Text Box 45"/>
                <wp:cNvGraphicFramePr/>
                <a:graphic xmlns:a="http://schemas.openxmlformats.org/drawingml/2006/main">
                  <a:graphicData uri="http://schemas.microsoft.com/office/word/2010/wordprocessingShape">
                    <wps:wsp>
                      <wps:cNvSpPr txBox="1"/>
                      <wps:spPr>
                        <a:xfrm>
                          <a:off x="0" y="0"/>
                          <a:ext cx="5514109" cy="0"/>
                        </a:xfrm>
                        <a:prstGeom prst="rect">
                          <a:avLst/>
                        </a:prstGeom>
                        <a:solidFill>
                          <a:sysClr val="window" lastClr="FFFFFF"/>
                        </a:solidFill>
                        <a:ln w="6350">
                          <a:solidFill>
                            <a:prstClr val="black"/>
                          </a:solidFill>
                        </a:ln>
                        <a:effectLst/>
                      </wps:spPr>
                      <wps:txbx>
                        <w:txbxContent>
                          <w:p w14:paraId="11383AC1" w14:textId="77777777" w:rsidR="00C6496A" w:rsidRDefault="00C6496A" w:rsidP="00C6496A">
                            <w:pPr>
                              <w:ind w:left="0"/>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F2DA0E8" id="Text Box 45" o:spid="_x0000_s1029" type="#_x0000_t202" style="position:absolute;left:0;text-align:left;margin-left:28.9pt;margin-top:4.05pt;width:434.2pt;height:0;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AdMRgIAAJ0EAAAOAAAAZHJzL2Uyb0RvYy54bWysVN9v2jAQfp+0/8Hy+0hCoVsjQsWomCZV&#10;bSU69dk4NlhzfJ5tSNhfv7MhQNs9TePB+H74u7vv7jK57RpNdsJ5BaaixSCnRBgOtTLriv54Xnz6&#10;QokPzNRMgxEV3QtPb6cfP0xaW4ohbEDXwhEEMb5sbUU3IdgyyzzfiIb5AVhh0CjBNSyg6NZZ7ViL&#10;6I3Ohnl+nbXgauuAC+9Re3cw0mnCl1Lw8CilF4HoimJuIZ0unat4ZtMJK9eO2Y3ixzTYP2TRMGUw&#10;6AnqjgVGtk69g2oUd+BBhgGHJgMpFRepBqymyN9Us9wwK1ItSI63J5r8/4PlD7ulfXIkdF+hwwZG&#10;QlrrS4/KWE8nXRP/MVOCdqRwf6JNdIFwVI7HxajIbyjhvS07P7TOh28CGhIvFXXYkUQU2937gMHQ&#10;tXeJcTxoVS+U1knY+7l2ZMewedjzGlpKNPMBlRVdpF/MFyFePdOGtBW9vhrnKdIrW4x1wlxpxn++&#10;R0A8bWJ8kQbomOeZlXgL3aojqq7oVc/YCuo9EungMGPe8oXCYPeY7xNzOFTIHS5KeMRDasAM4Xij&#10;ZAPu99/00R97jVZKWhzSivpfW+YE0vDd4BTcFKNRnOokjMafhyi4S8vq0mK2zRyQygJX0vJ0jf5B&#10;91rpoHnBfZrFqGhihmPsiob+Og+H1cF95GI2S044x5aFe7O0PEJH3iLJz90Lc/bY9YCj8gD9OLPy&#10;TfMPvvGlgdk2gFRpMiLPB1axx1HAHUjdPu5rXLJLOXmdvyrTPwAAAP//AwBQSwMEFAAGAAgAAAAh&#10;AG8pPfjZAAAABgEAAA8AAABkcnMvZG93bnJldi54bWxMzjFPwzAQBeAdif9gHRIbdRqJkoZcKoTE&#10;iBChA2yufSRu43MUu2nor8ewwPj0Tu++ajO7Xkw0BusZYbnIQBBrbyy3CNu3p5sCRIiKjeo9E8IX&#10;BdjUlxeVKo0/8StNTWxFGuFQKoQuxqGUMuiOnAoLPxCn7tOPTsUUx1aaUZ3SuOtlnmUr6ZTl9KFT&#10;Az12pA/N0SEYfvesP+zz2XKj7fr8Uuz1hHh9NT/cg4g0x79j+OEnOtTJtPNHNkH0CLd3SR4RiiWI&#10;VK/zVQ5i95tlXcn//PobAAD//wMAUEsBAi0AFAAGAAgAAAAhALaDOJL+AAAA4QEAABMAAAAAAAAA&#10;AAAAAAAAAAAAAFtDb250ZW50X1R5cGVzXS54bWxQSwECLQAUAAYACAAAACEAOP0h/9YAAACUAQAA&#10;CwAAAAAAAAAAAAAAAAAvAQAAX3JlbHMvLnJlbHNQSwECLQAUAAYACAAAACEAtcgHTEYCAACdBAAA&#10;DgAAAAAAAAAAAAAAAAAuAgAAZHJzL2Uyb0RvYy54bWxQSwECLQAUAAYACAAAACEAbyk9+NkAAAAG&#10;AQAADwAAAAAAAAAAAAAAAACgBAAAZHJzL2Rvd25yZXYueG1sUEsFBgAAAAAEAAQA8wAAAKYFAAAA&#10;AA==&#10;" fillcolor="window" strokeweight=".5pt">
                <v:textbox>
                  <w:txbxContent>
                    <w:p w14:paraId="11383AC1" w14:textId="77777777" w:rsidR="00C6496A" w:rsidRDefault="00C6496A" w:rsidP="00C6496A">
                      <w:pPr>
                        <w:ind w:left="0"/>
                      </w:pPr>
                    </w:p>
                  </w:txbxContent>
                </v:textbox>
              </v:shape>
            </w:pict>
          </mc:Fallback>
        </mc:AlternateContent>
      </w:r>
    </w:p>
    <w:p w14:paraId="6D5B51FB" w14:textId="77777777" w:rsidR="00C6496A" w:rsidRPr="00C6496A" w:rsidRDefault="00C6496A" w:rsidP="00C6496A">
      <w:pPr>
        <w:bidi w:val="0"/>
        <w:ind w:left="851" w:hanging="284"/>
        <w:contextualSpacing/>
        <w:jc w:val="left"/>
        <w:rPr>
          <w:b/>
          <w:bCs/>
          <w:iCs/>
          <w:sz w:val="20"/>
          <w:szCs w:val="22"/>
          <w:lang w:bidi="fa-IR"/>
        </w:rPr>
      </w:pPr>
      <w:r w:rsidRPr="00C6496A">
        <w:rPr>
          <w:b/>
          <w:bCs/>
          <w:iCs/>
          <w:sz w:val="20"/>
          <w:szCs w:val="22"/>
          <w:lang w:bidi="fa-IR"/>
        </w:rPr>
        <w:t xml:space="preserve"> Book</w:t>
      </w:r>
    </w:p>
    <w:p w14:paraId="63650A3C" w14:textId="77777777" w:rsidR="00C6496A" w:rsidRPr="00344B87" w:rsidRDefault="00C6496A" w:rsidP="00344B87">
      <w:pPr>
        <w:pStyle w:val="reference"/>
      </w:pPr>
      <w:bookmarkStart w:id="2" w:name="_Ref90817018"/>
      <w:r w:rsidRPr="00344B87">
        <w:t xml:space="preserve">Jones, V. R., Marion, B. K., &amp; Zeiss, R. L. (1976). </w:t>
      </w:r>
      <w:r w:rsidRPr="00344B87">
        <w:rPr>
          <w:i/>
          <w:iCs w:val="0"/>
        </w:rPr>
        <w:t>The theory of foraging</w:t>
      </w:r>
      <w:r w:rsidRPr="00344B87">
        <w:t xml:space="preserve"> (second Ed.). Springer.</w:t>
      </w:r>
      <w:bookmarkEnd w:id="2"/>
    </w:p>
    <w:p w14:paraId="364689F9" w14:textId="77777777" w:rsidR="00C6496A" w:rsidRPr="00C6496A" w:rsidRDefault="00C6496A" w:rsidP="00C6496A">
      <w:pPr>
        <w:bidi w:val="0"/>
        <w:ind w:left="993" w:hanging="360"/>
        <w:contextualSpacing/>
        <w:rPr>
          <w:bCs/>
          <w:iCs/>
          <w:sz w:val="18"/>
          <w:szCs w:val="20"/>
          <w:lang w:bidi="fa-IR"/>
        </w:rPr>
      </w:pPr>
    </w:p>
    <w:p w14:paraId="4B27D7B1" w14:textId="77777777" w:rsidR="00C6496A" w:rsidRPr="00C6496A" w:rsidRDefault="00C6496A" w:rsidP="00C6496A">
      <w:pPr>
        <w:bidi w:val="0"/>
        <w:ind w:left="993" w:hanging="426"/>
        <w:contextualSpacing/>
        <w:rPr>
          <w:b/>
          <w:bCs/>
          <w:iCs/>
          <w:sz w:val="20"/>
          <w:szCs w:val="22"/>
          <w:lang w:bidi="fa-IR"/>
        </w:rPr>
      </w:pPr>
      <w:r w:rsidRPr="00C6496A">
        <w:rPr>
          <w:b/>
          <w:bCs/>
          <w:iCs/>
          <w:sz w:val="20"/>
          <w:szCs w:val="22"/>
          <w:lang w:bidi="fa-IR"/>
        </w:rPr>
        <w:t xml:space="preserve"> Article</w:t>
      </w:r>
    </w:p>
    <w:p w14:paraId="528A9105" w14:textId="77777777" w:rsidR="00C6496A" w:rsidRPr="00C6496A" w:rsidRDefault="00C6496A" w:rsidP="00344B87">
      <w:pPr>
        <w:pStyle w:val="reference"/>
        <w:rPr>
          <w:b/>
          <w:szCs w:val="20"/>
        </w:rPr>
      </w:pPr>
      <w:r w:rsidRPr="00C6496A">
        <w:t xml:space="preserve">    </w:t>
      </w:r>
      <w:bookmarkStart w:id="3" w:name="_Ref90817000"/>
      <w:r w:rsidRPr="00C6496A">
        <w:t xml:space="preserve">Allen, N. J., &amp; Meyer, J. P. (1990). The measurement and antecedents of affective, continuance and normative commitment to the organization. </w:t>
      </w:r>
      <w:r w:rsidRPr="00C6496A">
        <w:rPr>
          <w:i/>
        </w:rPr>
        <w:t>Journal of occupational psychology, 63</w:t>
      </w:r>
      <w:r w:rsidRPr="00C6496A">
        <w:t>(1), 1-18.</w:t>
      </w:r>
      <w:bookmarkEnd w:id="3"/>
      <w:r w:rsidRPr="00C6496A">
        <w:rPr>
          <w:bCs/>
          <w:szCs w:val="20"/>
        </w:rPr>
        <w:br/>
      </w:r>
    </w:p>
    <w:p w14:paraId="28EA3FFD" w14:textId="77777777" w:rsidR="00C6496A" w:rsidRPr="00C6496A" w:rsidRDefault="00C6496A" w:rsidP="00C6496A">
      <w:pPr>
        <w:bidi w:val="0"/>
        <w:spacing w:before="60" w:beforeAutospacing="0" w:after="60" w:afterAutospacing="0"/>
        <w:ind w:left="661" w:firstLine="0"/>
        <w:jc w:val="left"/>
        <w:rPr>
          <w:rFonts w:asciiTheme="majorBidi" w:hAnsiTheme="majorBidi" w:cstheme="majorBidi"/>
          <w:sz w:val="18"/>
          <w:szCs w:val="18"/>
          <w:lang w:bidi="fa-IR"/>
        </w:rPr>
      </w:pPr>
    </w:p>
    <w:p w14:paraId="3DA59837" w14:textId="77777777" w:rsidR="00C6496A" w:rsidRPr="00C6496A" w:rsidRDefault="00C6496A" w:rsidP="00C6496A">
      <w:pPr>
        <w:bidi w:val="0"/>
        <w:spacing w:before="60" w:beforeAutospacing="0" w:after="60" w:afterAutospacing="0"/>
        <w:ind w:left="661" w:firstLine="0"/>
        <w:jc w:val="left"/>
        <w:rPr>
          <w:rFonts w:asciiTheme="majorBidi" w:hAnsiTheme="majorBidi" w:cstheme="majorBidi"/>
          <w:b/>
          <w:bCs/>
          <w:sz w:val="18"/>
          <w:szCs w:val="20"/>
          <w:lang w:bidi="fa-IR"/>
        </w:rPr>
      </w:pPr>
      <w:r w:rsidRPr="00C6496A">
        <w:rPr>
          <w:rFonts w:asciiTheme="majorBidi" w:hAnsiTheme="majorBidi" w:cstheme="majorBidi"/>
          <w:b/>
          <w:bCs/>
          <w:sz w:val="18"/>
          <w:szCs w:val="18"/>
          <w:lang w:bidi="fa-IR"/>
        </w:rPr>
        <w:t>Conference</w:t>
      </w:r>
    </w:p>
    <w:p w14:paraId="14CD3E84" w14:textId="298E2155" w:rsidR="00C6496A" w:rsidRPr="00C6496A" w:rsidRDefault="00C6496A" w:rsidP="00344B87">
      <w:pPr>
        <w:pStyle w:val="reference"/>
        <w:rPr>
          <w:b/>
        </w:rPr>
      </w:pPr>
      <w:r w:rsidRPr="00C6496A">
        <w:t xml:space="preserve">  </w:t>
      </w:r>
      <w:proofErr w:type="spellStart"/>
      <w:r w:rsidRPr="00C6496A">
        <w:t>Gundala</w:t>
      </w:r>
      <w:proofErr w:type="spellEnd"/>
      <w:r w:rsidRPr="00C6496A">
        <w:t xml:space="preserve">, S., </w:t>
      </w:r>
      <w:proofErr w:type="spellStart"/>
      <w:r w:rsidRPr="00C6496A">
        <w:t>Basha</w:t>
      </w:r>
      <w:proofErr w:type="spellEnd"/>
      <w:r w:rsidRPr="00C6496A">
        <w:t xml:space="preserve">, M. M., &amp; </w:t>
      </w:r>
      <w:proofErr w:type="spellStart"/>
      <w:r w:rsidRPr="00C6496A">
        <w:t>Vijayakumar</w:t>
      </w:r>
      <w:proofErr w:type="spellEnd"/>
      <w:r w:rsidRPr="00C6496A">
        <w:t xml:space="preserve">, S. (2020). Double current limiter high </w:t>
      </w:r>
      <w:proofErr w:type="gramStart"/>
      <w:r w:rsidRPr="00C6496A">
        <w:t>performance voltage level shifter</w:t>
      </w:r>
      <w:proofErr w:type="gramEnd"/>
      <w:r w:rsidRPr="00C6496A">
        <w:t xml:space="preserve"> for </w:t>
      </w:r>
      <w:proofErr w:type="spellStart"/>
      <w:r w:rsidRPr="00C6496A">
        <w:t>IoT</w:t>
      </w:r>
      <w:proofErr w:type="spellEnd"/>
      <w:r w:rsidRPr="00C6496A">
        <w:t xml:space="preserve"> applications.</w:t>
      </w:r>
      <w:r w:rsidRPr="00C6496A">
        <w:rPr>
          <w:i/>
        </w:rPr>
        <w:t xml:space="preserve"> </w:t>
      </w:r>
      <w:proofErr w:type="gramStart"/>
      <w:r w:rsidRPr="00C6496A">
        <w:rPr>
          <w:i/>
        </w:rPr>
        <w:t>5th</w:t>
      </w:r>
      <w:proofErr w:type="gramEnd"/>
      <w:r w:rsidRPr="00C6496A">
        <w:rPr>
          <w:i/>
        </w:rPr>
        <w:t xml:space="preserve"> international conference on communication and electronics systems (ICCES)</w:t>
      </w:r>
      <w:r w:rsidRPr="00C6496A">
        <w:t> (pp. 285-288). C</w:t>
      </w:r>
      <w:r w:rsidR="00344B87" w:rsidRPr="00C6496A">
        <w:t>oimbatore</w:t>
      </w:r>
      <w:r w:rsidRPr="00C6496A">
        <w:t>, India</w:t>
      </w:r>
      <w:r w:rsidR="00344B87">
        <w:t>.</w:t>
      </w:r>
      <w:r w:rsidRPr="00C6496A">
        <w:t xml:space="preserve"> IEEE.</w:t>
      </w:r>
      <w:r w:rsidRPr="00C6496A">
        <w:rPr>
          <w:b/>
        </w:rPr>
        <w:t xml:space="preserve"> </w:t>
      </w:r>
      <w:r w:rsidRPr="00C6496A">
        <w:rPr>
          <w:color w:val="000000" w:themeColor="text1"/>
        </w:rPr>
        <w:t>DOI:</w:t>
      </w:r>
      <w:r w:rsidRPr="00C6496A">
        <w:rPr>
          <w:color w:val="0563C1" w:themeColor="hyperlink"/>
        </w:rPr>
        <w:t xml:space="preserve"> </w:t>
      </w:r>
      <w:hyperlink r:id="rId28" w:history="1">
        <w:r w:rsidRPr="00C6496A">
          <w:rPr>
            <w:color w:val="0563C1" w:themeColor="hyperlink"/>
          </w:rPr>
          <w:t>10.1109/ICCES48766.2020.9137901</w:t>
        </w:r>
      </w:hyperlink>
    </w:p>
    <w:p w14:paraId="20E3FAD6" w14:textId="77777777" w:rsidR="00C6496A" w:rsidRPr="00C6496A" w:rsidRDefault="00C6496A" w:rsidP="00C6496A">
      <w:pPr>
        <w:bidi w:val="0"/>
        <w:ind w:left="709" w:hanging="141"/>
        <w:contextualSpacing/>
        <w:rPr>
          <w:b/>
          <w:bCs/>
          <w:iCs/>
          <w:sz w:val="18"/>
          <w:szCs w:val="20"/>
          <w:lang w:bidi="fa-IR"/>
        </w:rPr>
      </w:pPr>
      <w:proofErr w:type="spellStart"/>
      <w:r w:rsidRPr="00C6496A">
        <w:rPr>
          <w:b/>
          <w:bCs/>
          <w:iCs/>
          <w:sz w:val="20"/>
          <w:szCs w:val="22"/>
          <w:lang w:bidi="fa-IR"/>
        </w:rPr>
        <w:t>Thesese</w:t>
      </w:r>
      <w:proofErr w:type="spellEnd"/>
    </w:p>
    <w:p w14:paraId="651AB603" w14:textId="7C15C83A" w:rsidR="00C6496A" w:rsidRDefault="00C6496A" w:rsidP="00344B87">
      <w:pPr>
        <w:pStyle w:val="reference"/>
      </w:pPr>
      <w:r w:rsidRPr="00C6496A">
        <w:t xml:space="preserve">  </w:t>
      </w:r>
      <w:proofErr w:type="spellStart"/>
      <w:r w:rsidRPr="00C6496A">
        <w:t>Banet</w:t>
      </w:r>
      <w:proofErr w:type="spellEnd"/>
      <w:r w:rsidRPr="00C6496A">
        <w:t xml:space="preserve">, D. (2010). </w:t>
      </w:r>
      <w:r w:rsidRPr="00C6496A">
        <w:rPr>
          <w:i/>
        </w:rPr>
        <w:t>Heuristic scheduling for clinical physicians</w:t>
      </w:r>
      <w:r w:rsidRPr="00C6496A">
        <w:t xml:space="preserve"> (Master </w:t>
      </w:r>
      <w:r w:rsidR="00344B87" w:rsidRPr="00C6496A">
        <w:t>T</w:t>
      </w:r>
      <w:r w:rsidRPr="00C6496A">
        <w:t xml:space="preserve">hesis, </w:t>
      </w:r>
      <w:hyperlink r:id="rId29" w:history="1">
        <w:r w:rsidRPr="00C6496A">
          <w:t>University of Louisville</w:t>
        </w:r>
      </w:hyperlink>
      <w:r w:rsidRPr="00C6496A">
        <w:t xml:space="preserve">). Retrieved from  </w:t>
      </w:r>
      <w:hyperlink r:id="rId30" w:history="1">
        <w:r w:rsidRPr="00C6496A">
          <w:rPr>
            <w:color w:val="0563C1" w:themeColor="hyperlink"/>
          </w:rPr>
          <w:t>https://ir.library.louisville.edu/etd/66/</w:t>
        </w:r>
      </w:hyperlink>
      <w:r w:rsidRPr="00C6496A">
        <w:t xml:space="preserve"> </w:t>
      </w:r>
    </w:p>
    <w:p w14:paraId="6AAF4DF5" w14:textId="624E97A1" w:rsidR="00344B87" w:rsidRDefault="00344B87" w:rsidP="00344B87">
      <w:pPr>
        <w:pStyle w:val="reference"/>
        <w:numPr>
          <w:ilvl w:val="0"/>
          <w:numId w:val="0"/>
        </w:numPr>
        <w:ind w:left="851" w:hanging="284"/>
      </w:pPr>
    </w:p>
    <w:p w14:paraId="7C1BDD57" w14:textId="54075B59" w:rsidR="00344B87" w:rsidRDefault="00344B87" w:rsidP="00344B87">
      <w:pPr>
        <w:pStyle w:val="reference"/>
        <w:numPr>
          <w:ilvl w:val="0"/>
          <w:numId w:val="0"/>
        </w:numPr>
        <w:ind w:left="851" w:hanging="284"/>
      </w:pPr>
    </w:p>
    <w:p w14:paraId="39485234" w14:textId="26866BCF" w:rsidR="00344B87" w:rsidRDefault="00344B87" w:rsidP="00344B87">
      <w:pPr>
        <w:pStyle w:val="reference"/>
        <w:numPr>
          <w:ilvl w:val="0"/>
          <w:numId w:val="0"/>
        </w:numPr>
        <w:ind w:left="851" w:hanging="284"/>
      </w:pPr>
    </w:p>
    <w:p w14:paraId="0DE2B2A7" w14:textId="4CEC6AF6" w:rsidR="00344B87" w:rsidRDefault="00344B87" w:rsidP="00344B87">
      <w:pPr>
        <w:pStyle w:val="reference"/>
        <w:numPr>
          <w:ilvl w:val="0"/>
          <w:numId w:val="0"/>
        </w:numPr>
        <w:ind w:left="851" w:hanging="284"/>
      </w:pPr>
    </w:p>
    <w:p w14:paraId="24D04559" w14:textId="650122F9" w:rsidR="00344B87" w:rsidRDefault="00344B87" w:rsidP="00344B87">
      <w:pPr>
        <w:pStyle w:val="reference"/>
        <w:numPr>
          <w:ilvl w:val="0"/>
          <w:numId w:val="0"/>
        </w:numPr>
        <w:ind w:left="851" w:hanging="284"/>
      </w:pPr>
    </w:p>
    <w:p w14:paraId="77A79AC5" w14:textId="77777777" w:rsidR="00344B87" w:rsidRPr="00C6496A" w:rsidRDefault="00344B87" w:rsidP="00344B87">
      <w:pPr>
        <w:pStyle w:val="reference"/>
        <w:numPr>
          <w:ilvl w:val="0"/>
          <w:numId w:val="0"/>
        </w:numPr>
        <w:ind w:left="851" w:hanging="284"/>
      </w:pPr>
    </w:p>
    <w:p w14:paraId="2127FDF7" w14:textId="4CC57BDD" w:rsidR="00624DA0" w:rsidRPr="006E5481" w:rsidRDefault="00624DA0" w:rsidP="00344B87">
      <w:pPr>
        <w:pStyle w:val="aa"/>
        <w:rPr>
          <w:rtl/>
        </w:rPr>
      </w:pPr>
      <w:r w:rsidRPr="006E5481">
        <w:rPr>
          <w:rFonts w:hint="cs"/>
          <w:rtl/>
        </w:rPr>
        <w:lastRenderedPageBreak/>
        <w:t>ضمایم</w:t>
      </w:r>
    </w:p>
    <w:p w14:paraId="1646AE38" w14:textId="77777777" w:rsidR="00624DA0" w:rsidRPr="00EA199B" w:rsidRDefault="00624DA0" w:rsidP="00624DA0">
      <w:pPr>
        <w:rPr>
          <w:rtl/>
          <w:lang w:bidi="fa-IR"/>
        </w:rPr>
      </w:pPr>
      <w:r w:rsidRPr="00EA199B">
        <w:rPr>
          <w:rFonts w:hint="cs"/>
          <w:rtl/>
          <w:lang w:bidi="fa-IR"/>
        </w:rPr>
        <w:t>بخش ضمایم ی</w:t>
      </w:r>
      <w:r>
        <w:rPr>
          <w:rFonts w:hint="cs"/>
          <w:rtl/>
          <w:lang w:bidi="fa-IR"/>
        </w:rPr>
        <w:t>ک</w:t>
      </w:r>
      <w:r w:rsidRPr="00EA199B">
        <w:rPr>
          <w:rFonts w:hint="cs"/>
          <w:rtl/>
          <w:lang w:bidi="fa-IR"/>
        </w:rPr>
        <w:t xml:space="preserve"> بخش اختیاری است و دارای شماره نیست. موضوعات مرتبط با مقاله كه در یكی از گروه‌های زیر قرار می‌گیرند، می‌تواند در بخش ضمایم آورده شود.</w:t>
      </w:r>
    </w:p>
    <w:p w14:paraId="30966ABE" w14:textId="77777777" w:rsidR="00624DA0" w:rsidRPr="0079545E" w:rsidRDefault="00624DA0" w:rsidP="00624DA0">
      <w:pPr>
        <w:pStyle w:val="a0"/>
        <w:rPr>
          <w:bCs/>
          <w:lang w:bidi="ar-SA"/>
        </w:rPr>
      </w:pPr>
      <w:r w:rsidRPr="0079545E">
        <w:rPr>
          <w:rFonts w:hint="cs"/>
          <w:rtl/>
        </w:rPr>
        <w:t>اثبات ریاضی فرمول‌ها یا الگوریتم‌ها</w:t>
      </w:r>
      <w:r w:rsidRPr="00752D17">
        <w:rPr>
          <w:b w:val="0"/>
          <w:bCs/>
        </w:rPr>
        <w:t>.</w:t>
      </w:r>
    </w:p>
    <w:p w14:paraId="1589D10B" w14:textId="77777777" w:rsidR="00624DA0" w:rsidRPr="0079545E" w:rsidRDefault="00624DA0" w:rsidP="00624DA0">
      <w:pPr>
        <w:pStyle w:val="a0"/>
        <w:rPr>
          <w:bCs/>
          <w:lang w:bidi="ar-SA"/>
        </w:rPr>
      </w:pPr>
      <w:r w:rsidRPr="0079545E">
        <w:rPr>
          <w:rFonts w:hint="cs"/>
          <w:rtl/>
        </w:rPr>
        <w:t>داده‌ها و اطلاعات</w:t>
      </w:r>
      <w:r w:rsidRPr="00752D17">
        <w:rPr>
          <w:b w:val="0"/>
          <w:bCs/>
        </w:rPr>
        <w:t>.</w:t>
      </w:r>
      <w:r w:rsidRPr="0079545E">
        <w:rPr>
          <w:rFonts w:hint="cs"/>
          <w:rtl/>
        </w:rPr>
        <w:t xml:space="preserve"> </w:t>
      </w:r>
    </w:p>
    <w:p w14:paraId="63255A8D" w14:textId="77777777" w:rsidR="00624DA0" w:rsidRPr="0079545E" w:rsidRDefault="00624DA0" w:rsidP="00624DA0">
      <w:pPr>
        <w:pStyle w:val="a0"/>
        <w:rPr>
          <w:bCs/>
          <w:lang w:bidi="ar-SA"/>
        </w:rPr>
      </w:pPr>
      <w:r w:rsidRPr="0079545E">
        <w:rPr>
          <w:rFonts w:hint="cs"/>
          <w:rtl/>
        </w:rPr>
        <w:t>نتایج كار دیگر محققان و داده‌های مربوط به مقایسه آن‌ها</w:t>
      </w:r>
      <w:r w:rsidRPr="00752D17">
        <w:rPr>
          <w:b w:val="0"/>
          <w:bCs/>
        </w:rPr>
        <w:t>.</w:t>
      </w:r>
    </w:p>
    <w:p w14:paraId="56D24DAA" w14:textId="6EFB117E" w:rsidR="00504B9E" w:rsidRDefault="00624DA0" w:rsidP="001B69DF">
      <w:pPr>
        <w:pStyle w:val="a0"/>
        <w:rPr>
          <w:rtl/>
        </w:rPr>
      </w:pPr>
      <w:r w:rsidRPr="0079545E">
        <w:rPr>
          <w:rFonts w:hint="cs"/>
          <w:rtl/>
        </w:rPr>
        <w:t>سایر موضوعات مرتبط كه جزء بخش‌های اصلی مقاله نباشند</w:t>
      </w:r>
      <w:r w:rsidRPr="00EA199B">
        <w:rPr>
          <w:rFonts w:hint="cs"/>
          <w:rtl/>
        </w:rPr>
        <w:t>.</w:t>
      </w:r>
    </w:p>
    <w:p w14:paraId="49DE3B99" w14:textId="680A11BC" w:rsidR="00504B9E" w:rsidRPr="00504B9E" w:rsidRDefault="00504B9E" w:rsidP="00504B9E">
      <w:pPr>
        <w:rPr>
          <w:rtl/>
          <w:lang w:bidi="fa-IR"/>
        </w:rPr>
      </w:pPr>
    </w:p>
    <w:p w14:paraId="5D021B49" w14:textId="77777777" w:rsidR="00504B9E" w:rsidRPr="00504B9E" w:rsidRDefault="00504B9E" w:rsidP="00504B9E">
      <w:pPr>
        <w:rPr>
          <w:rtl/>
          <w:lang w:bidi="fa-IR"/>
        </w:rPr>
      </w:pPr>
    </w:p>
    <w:p w14:paraId="343A3121" w14:textId="77777777" w:rsidR="00504B9E" w:rsidRPr="00504B9E" w:rsidRDefault="00504B9E" w:rsidP="00504B9E">
      <w:pPr>
        <w:rPr>
          <w:rtl/>
          <w:lang w:bidi="fa-IR"/>
        </w:rPr>
      </w:pPr>
    </w:p>
    <w:sectPr w:rsidR="00504B9E" w:rsidRPr="00504B9E" w:rsidSect="0010037F">
      <w:headerReference w:type="default" r:id="rId31"/>
      <w:footerReference w:type="even" r:id="rId32"/>
      <w:footerReference w:type="default" r:id="rId33"/>
      <w:headerReference w:type="first" r:id="rId34"/>
      <w:footerReference w:type="first" r:id="rId35"/>
      <w:footnotePr>
        <w:numRestart w:val="eachPage"/>
      </w:footnotePr>
      <w:pgSz w:w="11909" w:h="16834" w:code="9"/>
      <w:pgMar w:top="567" w:right="567" w:bottom="567" w:left="567" w:header="170" w:footer="227" w:gutter="0"/>
      <w:pgNumType w:start="99"/>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FBA74" w14:textId="77777777" w:rsidR="00040DAB" w:rsidRPr="00FE73CA" w:rsidRDefault="00040DAB" w:rsidP="00192E46">
      <w:r w:rsidRPr="00FE73CA">
        <w:separator/>
      </w:r>
    </w:p>
  </w:endnote>
  <w:endnote w:type="continuationSeparator" w:id="0">
    <w:p w14:paraId="35F50D29" w14:textId="77777777" w:rsidR="00040DAB" w:rsidRPr="00FE73CA" w:rsidRDefault="00040DAB" w:rsidP="00192E46">
      <w:r w:rsidRPr="00FE73C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 Lotus">
    <w:panose1 w:val="00000400000000000000"/>
    <w:charset w:val="B2"/>
    <w:family w:val="auto"/>
    <w:pitch w:val="variable"/>
    <w:sig w:usb0="00002001" w:usb1="80000000" w:usb2="00000008" w:usb3="00000000" w:csb0="00000040" w:csb1="00000000"/>
  </w:font>
  <w:font w:name="Zar">
    <w:altName w:val="Courier New"/>
    <w:charset w:val="B2"/>
    <w:family w:val="auto"/>
    <w:pitch w:val="variable"/>
    <w:sig w:usb0="00002001" w:usb1="00000000" w:usb2="00000000" w:usb3="00000000" w:csb0="0000004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 Nazanin">
    <w:altName w:val="Courier New"/>
    <w:panose1 w:val="0000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247B" w:usb2="00000009" w:usb3="00000000" w:csb0="000001FF" w:csb1="00000000"/>
  </w:font>
  <w:font w:name="IRLotus">
    <w:altName w:val="Times New Roman"/>
    <w:panose1 w:val="02000503000000020002"/>
    <w:charset w:val="00"/>
    <w:family w:val="auto"/>
    <w:pitch w:val="variable"/>
    <w:sig w:usb0="00002003" w:usb1="00000000" w:usb2="00000000" w:usb3="00000000" w:csb0="00000041" w:csb1="00000000"/>
  </w:font>
  <w:font w:name="IRNazanin">
    <w:panose1 w:val="02000506000000020002"/>
    <w:charset w:val="00"/>
    <w:family w:val="auto"/>
    <w:pitch w:val="variable"/>
    <w:sig w:usb0="21002A87" w:usb1="00000000" w:usb2="00000000"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RTitr">
    <w:panose1 w:val="02000506000000020002"/>
    <w:charset w:val="00"/>
    <w:family w:val="auto"/>
    <w:pitch w:val="variable"/>
    <w:sig w:usb0="00002003" w:usb1="00000000" w:usb2="00000000" w:usb3="00000000" w:csb0="00000041"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RNazli">
    <w:panose1 w:val="02000506000000020002"/>
    <w:charset w:val="00"/>
    <w:family w:val="auto"/>
    <w:pitch w:val="variable"/>
    <w:sig w:usb0="00002003" w:usb1="00000000" w:usb2="00000000" w:usb3="00000000" w:csb0="00000041" w:csb1="00000000"/>
  </w:font>
  <w:font w:name="Nazanin">
    <w:charset w:val="B2"/>
    <w:family w:val="auto"/>
    <w:pitch w:val="variable"/>
    <w:sig w:usb0="00002001" w:usb1="00000000" w:usb2="00000000" w:usb3="00000000" w:csb0="00000040" w:csb1="00000000"/>
  </w:font>
  <w:font w:name="Lotus">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B Zar">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6FF" w:usb1="420024FF" w:usb2="02000000" w:usb3="00000000" w:csb0="0000019F" w:csb1="00000000"/>
  </w:font>
  <w:font w:name="B Titr">
    <w:panose1 w:val="00000700000000000000"/>
    <w:charset w:val="B2"/>
    <w:family w:val="auto"/>
    <w:pitch w:val="variable"/>
    <w:sig w:usb0="00002001" w:usb1="80000000" w:usb2="00000008" w:usb3="00000000" w:csb0="00000040" w:csb1="00000000"/>
  </w:font>
  <w:font w:name="Thames New">
    <w:charset w:val="00"/>
    <w:family w:val="auto"/>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Mitra">
    <w:charset w:val="B2"/>
    <w:family w:val="auto"/>
    <w:pitch w:val="variable"/>
    <w:sig w:usb0="00002001" w:usb1="00000000" w:usb2="00000000" w:usb3="00000000" w:csb0="00000040" w:csb1="00000000"/>
  </w:font>
  <w:font w:name="B Mitra">
    <w:panose1 w:val="00000400000000000000"/>
    <w:charset w:val="B2"/>
    <w:family w:val="auto"/>
    <w:pitch w:val="variable"/>
    <w:sig w:usb0="00002001" w:usb1="80000000" w:usb2="00000008" w:usb3="00000000" w:csb0="00000040" w:csb1="00000000"/>
  </w:font>
  <w:font w:name="Adobe Garamond Pro Bold">
    <w:panose1 w:val="00000000000000000000"/>
    <w:charset w:val="00"/>
    <w:family w:val="roman"/>
    <w:notTrueType/>
    <w:pitch w:val="variable"/>
    <w:sig w:usb0="00000007" w:usb1="00000001" w:usb2="00000000" w:usb3="00000000" w:csb0="00000093" w:csb1="00000000"/>
  </w:font>
  <w:font w:name="Perpetua">
    <w:panose1 w:val="02020502060401020303"/>
    <w:charset w:val="00"/>
    <w:family w:val="roman"/>
    <w:pitch w:val="variable"/>
    <w:sig w:usb0="00000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B Kamran Outline">
    <w:panose1 w:val="00000400000000000000"/>
    <w:charset w:val="B2"/>
    <w:family w:val="auto"/>
    <w:pitch w:val="variable"/>
    <w:sig w:usb0="00002001" w:usb1="80000000" w:usb2="00000008" w:usb3="00000000" w:csb0="00000040" w:csb1="00000000"/>
  </w:font>
  <w:font w:name="TT6F0Ao00">
    <w:altName w:val="Times New Roman"/>
    <w:panose1 w:val="00000000000000000000"/>
    <w:charset w:val="B2"/>
    <w:family w:val="auto"/>
    <w:notTrueType/>
    <w:pitch w:val="default"/>
    <w:sig w:usb0="00002000" w:usb1="00000000" w:usb2="00000000" w:usb3="00000000" w:csb0="00000040" w:csb1="00000000"/>
  </w:font>
  <w:font w:name="Book Antiqua">
    <w:panose1 w:val="02040602050305030304"/>
    <w:charset w:val="00"/>
    <w:family w:val="roman"/>
    <w:pitch w:val="variable"/>
    <w:sig w:usb0="00000287" w:usb1="00000000" w:usb2="00000000" w:usb3="00000000" w:csb0="0000009F" w:csb1="00000000"/>
  </w:font>
  <w:font w:name="Adobe Devanagari">
    <w:altName w:val="IRLotus"/>
    <w:panose1 w:val="00000000000000000000"/>
    <w:charset w:val="00"/>
    <w:family w:val="roman"/>
    <w:notTrueType/>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dobe Gurmukhi">
    <w:altName w:val="Courier New"/>
    <w:panose1 w:val="00000000000000000000"/>
    <w:charset w:val="00"/>
    <w:family w:val="modern"/>
    <w:notTrueType/>
    <w:pitch w:val="variable"/>
    <w:sig w:usb0="0002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XB Kayhan">
    <w:altName w:val="Times New Roman"/>
    <w:charset w:val="00"/>
    <w:family w:val="auto"/>
    <w:pitch w:val="variable"/>
    <w:sig w:usb0="00002007" w:usb1="80000000" w:usb2="00000008" w:usb3="00000000" w:csb0="00000051" w:csb1="00000000"/>
  </w:font>
  <w:font w:name="B Yagut">
    <w:panose1 w:val="00000400000000000000"/>
    <w:charset w:val="B2"/>
    <w:family w:val="auto"/>
    <w:pitch w:val="variable"/>
    <w:sig w:usb0="00002001" w:usb1="80000000" w:usb2="00000008" w:usb3="00000000" w:csb0="00000040" w:csb1="00000000"/>
  </w:font>
  <w:font w:name="Adobe Caslon Pro">
    <w:panose1 w:val="00000000000000000000"/>
    <w:charset w:val="00"/>
    <w:family w:val="roman"/>
    <w:notTrueType/>
    <w:pitch w:val="variable"/>
    <w:sig w:usb0="00000007" w:usb1="00000001" w:usb2="00000000" w:usb3="00000000" w:csb0="00000093" w:csb1="00000000"/>
  </w:font>
  <w:font w:name="B Badr">
    <w:panose1 w:val="00000400000000000000"/>
    <w:charset w:val="B2"/>
    <w:family w:val="auto"/>
    <w:pitch w:val="variable"/>
    <w:sig w:usb0="00002001" w:usb1="80000000" w:usb2="00000008" w:usb3="00000000" w:csb0="00000040" w:csb1="00000000"/>
  </w:font>
  <w:font w:name="Calisto MT">
    <w:panose1 w:val="0204060305050503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8B7E8" w14:textId="624AD736" w:rsidR="00FE0919" w:rsidRDefault="00135F7D" w:rsidP="00504B9E">
    <w:pPr>
      <w:pStyle w:val="Footer"/>
      <w:bidi w:val="0"/>
    </w:pPr>
    <w:r>
      <w:t xml:space="preserve">This is an Open </w:t>
    </w:r>
    <w:proofErr w:type="spellStart"/>
    <w:r>
      <w:t>Acess</w:t>
    </w:r>
    <w:proofErr w:type="spellEnd"/>
    <w:r>
      <w:t xml:space="preserve"> Article Under </w:t>
    </w:r>
    <w:r w:rsidRPr="00C129B3">
      <w:rPr>
        <w:color w:val="C45911" w:themeColor="accent2" w:themeShade="BF"/>
      </w:rPr>
      <w:t>CC By 4.0 License</w:t>
    </w:r>
    <w:r w:rsidR="00C129B3" w:rsidRPr="00C129B3">
      <w:rPr>
        <w:color w:val="C45911" w:themeColor="accent2" w:themeShade="BF"/>
      </w:rPr>
      <w:t xml:space="preserve"> </w:t>
    </w:r>
    <w:r w:rsidR="00504B9E" w:rsidRPr="00504B9E">
      <w:t>https://creativecommons.org/licenses/by/4.0/legalcode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080AA4" w14:textId="221664ED" w:rsidR="007923AF" w:rsidRPr="00CD10EF" w:rsidRDefault="00785720" w:rsidP="00DE6DC3">
    <w:pPr>
      <w:pStyle w:val="Footer"/>
      <w:bidi w:val="0"/>
      <w:spacing w:beforeAutospacing="0" w:afterAutospacing="0"/>
      <w:ind w:left="993" w:right="427"/>
      <w:jc w:val="left"/>
      <w:rPr>
        <w:rFonts w:ascii="Palatino Linotype" w:hAnsi="Palatino Linotype"/>
        <w:sz w:val="18"/>
        <w:szCs w:val="18"/>
      </w:rPr>
    </w:pPr>
    <w:r>
      <w:rPr>
        <w:rFonts w:ascii="Palatino Linotype" w:hAnsi="Palatino Linotype" w:cs="XB Kayhan"/>
        <w:noProof/>
        <w:color w:val="595959" w:themeColor="text1" w:themeTint="A6"/>
        <w:sz w:val="22"/>
        <w:szCs w:val="23"/>
      </w:rPr>
      <w:drawing>
        <wp:anchor distT="0" distB="0" distL="114300" distR="114300" simplePos="0" relativeHeight="251755520" behindDoc="0" locked="0" layoutInCell="1" allowOverlap="1" wp14:anchorId="78BA89E1" wp14:editId="7E6A5915">
          <wp:simplePos x="0" y="0"/>
          <wp:positionH relativeFrom="column">
            <wp:posOffset>3535944</wp:posOffset>
          </wp:positionH>
          <wp:positionV relativeFrom="paragraph">
            <wp:posOffset>6350</wp:posOffset>
          </wp:positionV>
          <wp:extent cx="154112" cy="15480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extLst>
                      <a:ext uri="{28A0092B-C50C-407E-A947-70E740481C1C}">
                        <a14:useLocalDpi xmlns:a14="http://schemas.microsoft.com/office/drawing/2010/main" val="0"/>
                      </a:ext>
                    </a:extLst>
                  </a:blip>
                  <a:stretch>
                    <a:fillRect/>
                  </a:stretch>
                </pic:blipFill>
                <pic:spPr>
                  <a:xfrm>
                    <a:off x="0" y="0"/>
                    <a:ext cx="154112" cy="154800"/>
                  </a:xfrm>
                  <a:prstGeom prst="rect">
                    <a:avLst/>
                  </a:prstGeom>
                </pic:spPr>
              </pic:pic>
            </a:graphicData>
          </a:graphic>
        </wp:anchor>
      </w:drawing>
    </w:r>
    <w:r w:rsidR="007923AF" w:rsidRPr="008A01BA">
      <w:rPr>
        <w:rFonts w:ascii="Palatino Linotype" w:hAnsi="Palatino Linotype"/>
        <w:noProof/>
      </w:rPr>
      <w:drawing>
        <wp:anchor distT="0" distB="0" distL="114300" distR="114300" simplePos="0" relativeHeight="251729920" behindDoc="1" locked="0" layoutInCell="1" allowOverlap="1" wp14:anchorId="5443A5C5" wp14:editId="502A8D4C">
          <wp:simplePos x="0" y="0"/>
          <wp:positionH relativeFrom="column">
            <wp:posOffset>382417</wp:posOffset>
          </wp:positionH>
          <wp:positionV relativeFrom="paragraph">
            <wp:posOffset>7620</wp:posOffset>
          </wp:positionV>
          <wp:extent cx="142240" cy="143510"/>
          <wp:effectExtent l="0" t="0" r="0" b="8890"/>
          <wp:wrapNone/>
          <wp:docPr id="192" name="Picture 192" descr="C:\Users\imeni\Desktop\ایکون ایمیل2.png">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imeni\Desktop\ایکون ایمیل2.png">
                    <a:hlinkClick r:id="rId2"/>
                  </pic:cNvPr>
                  <pic:cNvPicPr>
                    <a:picLocks noChangeAspect="1" noChangeArrowheads="1"/>
                  </pic:cNvPicPr>
                </pic:nvPicPr>
                <pic:blipFill>
                  <a:blip r:embed="rId3"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42240" cy="143510"/>
                  </a:xfrm>
                  <a:prstGeom prst="rect">
                    <a:avLst/>
                  </a:prstGeom>
                  <a:noFill/>
                  <a:ln>
                    <a:noFill/>
                  </a:ln>
                </pic:spPr>
              </pic:pic>
            </a:graphicData>
          </a:graphic>
          <wp14:sizeRelH relativeFrom="page">
            <wp14:pctWidth>0</wp14:pctWidth>
          </wp14:sizeRelH>
          <wp14:sizeRelV relativeFrom="page">
            <wp14:pctHeight>0</wp14:pctHeight>
          </wp14:sizeRelV>
        </wp:anchor>
      </w:drawing>
    </w:r>
    <w:r w:rsidR="007923AF">
      <w:rPr>
        <w:rFonts w:ascii="Palatino Linotype" w:hAnsi="Palatino Linotype"/>
        <w:noProof/>
        <w:sz w:val="18"/>
        <w:szCs w:val="18"/>
      </w:rPr>
      <w:drawing>
        <wp:anchor distT="0" distB="0" distL="114300" distR="114300" simplePos="0" relativeHeight="251730944" behindDoc="1" locked="0" layoutInCell="1" allowOverlap="1" wp14:anchorId="77914292" wp14:editId="52F7AB6A">
          <wp:simplePos x="0" y="0"/>
          <wp:positionH relativeFrom="column">
            <wp:posOffset>141800</wp:posOffset>
          </wp:positionH>
          <wp:positionV relativeFrom="paragraph">
            <wp:posOffset>223520</wp:posOffset>
          </wp:positionV>
          <wp:extent cx="396000" cy="216000"/>
          <wp:effectExtent l="0" t="0" r="4445" b="0"/>
          <wp:wrapTight wrapText="bothSides">
            <wp:wrapPolygon edited="0">
              <wp:start x="0" y="0"/>
              <wp:lineTo x="0" y="19059"/>
              <wp:lineTo x="20803" y="19059"/>
              <wp:lineTo x="20803" y="0"/>
              <wp:lineTo x="0" y="0"/>
            </wp:wrapPolygon>
          </wp:wrapTight>
          <wp:docPr id="196" name="Pictur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cc-by.png"/>
                  <pic:cNvPicPr preferRelativeResize="0"/>
                </pic:nvPicPr>
                <pic:blipFill>
                  <a:blip r:embed="rId4" cstate="print">
                    <a:duotone>
                      <a:schemeClr val="accent5">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96000" cy="216000"/>
                  </a:xfrm>
                  <a:prstGeom prst="rect">
                    <a:avLst/>
                  </a:prstGeom>
                </pic:spPr>
              </pic:pic>
            </a:graphicData>
          </a:graphic>
          <wp14:sizeRelH relativeFrom="page">
            <wp14:pctWidth>0</wp14:pctWidth>
          </wp14:sizeRelH>
          <wp14:sizeRelV relativeFrom="page">
            <wp14:pctHeight>0</wp14:pctHeight>
          </wp14:sizeRelV>
        </wp:anchor>
      </w:drawing>
    </w:r>
    <w:r w:rsidR="007923AF">
      <w:rPr>
        <w:rFonts w:ascii="Palatino Linotype" w:hAnsi="Palatino Linotype"/>
        <w:sz w:val="18"/>
        <w:szCs w:val="18"/>
        <w:lang w:bidi="fa-IR"/>
      </w:rPr>
      <w:t xml:space="preserve">  </w:t>
    </w:r>
    <w:r w:rsidR="007923AF" w:rsidRPr="008A01BA">
      <w:rPr>
        <w:rFonts w:ascii="Palatino Linotype" w:hAnsi="Palatino Linotype"/>
        <w:sz w:val="18"/>
        <w:szCs w:val="18"/>
        <w:lang w:bidi="fa-IR"/>
      </w:rPr>
      <w:t>Corresponding Author:</w:t>
    </w:r>
    <w:r w:rsidR="007923AF" w:rsidRPr="00E93876">
      <w:rPr>
        <w:rFonts w:ascii="Palatino Linotype" w:hAnsi="Palatino Linotype"/>
        <w:color w:val="auto"/>
        <w:sz w:val="18"/>
        <w:szCs w:val="18"/>
        <w:lang w:bidi="fa-IR"/>
      </w:rPr>
      <w:t xml:space="preserve">       </w:t>
    </w:r>
    <w:r w:rsidR="007923AF">
      <w:rPr>
        <w:rFonts w:ascii="Palatino Linotype" w:hAnsi="Palatino Linotype"/>
        <w:color w:val="auto"/>
        <w:sz w:val="18"/>
        <w:szCs w:val="18"/>
        <w:lang w:bidi="fa-IR"/>
      </w:rPr>
      <w:t xml:space="preserve">                               </w:t>
    </w:r>
    <w:r w:rsidR="007923AF" w:rsidRPr="00E93876">
      <w:rPr>
        <w:rFonts w:ascii="Palatino Linotype" w:hAnsi="Palatino Linotype"/>
        <w:color w:val="auto"/>
        <w:sz w:val="18"/>
        <w:szCs w:val="18"/>
        <w:lang w:bidi="fa-IR"/>
      </w:rPr>
      <w:t xml:space="preserve">       </w:t>
    </w:r>
    <w:r w:rsidR="007923AF">
      <w:rPr>
        <w:rFonts w:ascii="Palatino Linotype" w:hAnsi="Palatino Linotype"/>
        <w:color w:val="auto"/>
        <w:sz w:val="18"/>
        <w:szCs w:val="18"/>
        <w:lang w:bidi="fa-IR"/>
      </w:rPr>
      <w:t xml:space="preserve">                       </w:t>
    </w:r>
    <w:r w:rsidR="007923AF">
      <w:rPr>
        <w:rFonts w:ascii="Palatino Linotype" w:hAnsi="Palatino Linotype"/>
        <w:sz w:val="18"/>
        <w:szCs w:val="18"/>
        <w:lang w:bidi="fa-IR"/>
      </w:rPr>
      <w:t xml:space="preserve"> </w:t>
    </w:r>
    <w:r w:rsidR="007923AF" w:rsidRPr="008A01BA">
      <w:rPr>
        <w:rFonts w:ascii="Palatino Linotype" w:hAnsi="Palatino Linotype"/>
        <w:sz w:val="18"/>
        <w:szCs w:val="18"/>
        <w:lang w:bidi="fa-IR"/>
      </w:rPr>
      <w:br/>
    </w:r>
    <w:r w:rsidR="007923AF" w:rsidRPr="00C5050D">
      <w:rPr>
        <w:rFonts w:ascii="Palatino Linotype" w:hAnsi="Palatino Linotype"/>
        <w:sz w:val="18"/>
        <w:szCs w:val="18"/>
      </w:rPr>
      <w:t xml:space="preserve">Licensee. </w:t>
    </w:r>
    <w:r w:rsidR="004C4E4A" w:rsidRPr="004C4E4A">
      <w:rPr>
        <w:rFonts w:ascii="Palatino Linotype" w:hAnsi="Palatino Linotype"/>
        <w:b/>
        <w:bCs/>
        <w:color w:val="670001"/>
        <w:sz w:val="18"/>
        <w:szCs w:val="18"/>
      </w:rPr>
      <w:t>Modern Research in Performance Evaluation</w:t>
    </w:r>
    <w:r w:rsidR="007923AF" w:rsidRPr="00C5050D">
      <w:rPr>
        <w:rFonts w:ascii="Palatino Linotype" w:hAnsi="Palatino Linotype"/>
        <w:sz w:val="18"/>
        <w:szCs w:val="18"/>
      </w:rPr>
      <w:t>. This article is an open access article distributed under the terms and conditions of the Creative Commons Attribution (CC BY) license (http://creativecommons.org/licenses/by/4.0).</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775118" w14:textId="6619BB65" w:rsidR="00504B9E" w:rsidRPr="0010037F" w:rsidRDefault="00504B9E" w:rsidP="0010037F">
    <w:pPr>
      <w:pStyle w:val="Footer"/>
      <w:rPr>
        <w:rtl/>
        <w:lang w:bidi="fa-IR"/>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83C4C" w14:textId="7F468D42" w:rsidR="00504B9E" w:rsidRPr="00504B9E" w:rsidRDefault="00504B9E" w:rsidP="00504B9E">
    <w:pPr>
      <w:pStyle w:val="Footer"/>
      <w:rPr>
        <w:lang w:bidi="fa-IR"/>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A547B" w14:textId="62A44986" w:rsidR="0054660D" w:rsidRPr="0054660D" w:rsidRDefault="00785720" w:rsidP="00785720">
    <w:pPr>
      <w:tabs>
        <w:tab w:val="center" w:pos="4680"/>
        <w:tab w:val="right" w:pos="9360"/>
      </w:tabs>
      <w:spacing w:line="276" w:lineRule="auto"/>
      <w:ind w:firstLine="0"/>
      <w:jc w:val="left"/>
      <w:rPr>
        <w:rFonts w:ascii="IRLotus" w:hAnsi="IRLotus"/>
        <w:sz w:val="22"/>
        <w:szCs w:val="22"/>
        <w:rtl/>
        <w:lang w:bidi="fa-IR"/>
      </w:rPr>
    </w:pPr>
    <w:r w:rsidRPr="0054660D">
      <w:rPr>
        <w:rFonts w:ascii="Palatino Linotype" w:hAnsi="Palatino Linotype" w:cs="XB Kayhan"/>
        <w:noProof/>
        <w:color w:val="595959" w:themeColor="text1" w:themeTint="A6"/>
        <w:sz w:val="22"/>
        <w:szCs w:val="23"/>
      </w:rPr>
      <w:drawing>
        <wp:anchor distT="0" distB="0" distL="114300" distR="114300" simplePos="0" relativeHeight="251736064" behindDoc="1" locked="0" layoutInCell="1" allowOverlap="1" wp14:anchorId="1D644B6B" wp14:editId="47878158">
          <wp:simplePos x="0" y="0"/>
          <wp:positionH relativeFrom="column">
            <wp:posOffset>6271895</wp:posOffset>
          </wp:positionH>
          <wp:positionV relativeFrom="paragraph">
            <wp:posOffset>247279</wp:posOffset>
          </wp:positionV>
          <wp:extent cx="142240" cy="143510"/>
          <wp:effectExtent l="0" t="0" r="0" b="8890"/>
          <wp:wrapNone/>
          <wp:docPr id="62" name="Picture 62" descr="C:\Users\imeni\Desktop\ایکون ایمیل2.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imeni\Desktop\ایکون ایمیل2.png">
                    <a:hlinkClick r:id="rId1"/>
                  </pic:cNvPr>
                  <pic:cNvPicPr>
                    <a:picLocks noChangeAspect="1" noChangeArrowheads="1"/>
                  </pic:cNvPicPr>
                </pic:nvPicPr>
                <pic:blipFill>
                  <a:blip r:embed="rId2"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42240" cy="1435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alatino Linotype" w:hAnsi="Palatino Linotype" w:cs="XB Kayhan"/>
        <w:noProof/>
        <w:color w:val="595959" w:themeColor="text1" w:themeTint="A6"/>
        <w:sz w:val="22"/>
        <w:szCs w:val="23"/>
      </w:rPr>
      <w:drawing>
        <wp:anchor distT="0" distB="0" distL="114300" distR="114300" simplePos="0" relativeHeight="251757568" behindDoc="0" locked="0" layoutInCell="1" allowOverlap="1" wp14:anchorId="3984E8CE" wp14:editId="53A58ABF">
          <wp:simplePos x="0" y="0"/>
          <wp:positionH relativeFrom="column">
            <wp:posOffset>6278880</wp:posOffset>
          </wp:positionH>
          <wp:positionV relativeFrom="paragraph">
            <wp:posOffset>472069</wp:posOffset>
          </wp:positionV>
          <wp:extent cx="154112" cy="15480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3">
                    <a:extLst>
                      <a:ext uri="{28A0092B-C50C-407E-A947-70E740481C1C}">
                        <a14:useLocalDpi xmlns:a14="http://schemas.microsoft.com/office/drawing/2010/main" val="0"/>
                      </a:ext>
                    </a:extLst>
                  </a:blip>
                  <a:stretch>
                    <a:fillRect/>
                  </a:stretch>
                </pic:blipFill>
                <pic:spPr>
                  <a:xfrm>
                    <a:off x="0" y="0"/>
                    <a:ext cx="154112" cy="154800"/>
                  </a:xfrm>
                  <a:prstGeom prst="rect">
                    <a:avLst/>
                  </a:prstGeom>
                </pic:spPr>
              </pic:pic>
            </a:graphicData>
          </a:graphic>
        </wp:anchor>
      </w:drawing>
    </w:r>
    <w:r w:rsidR="0054660D" w:rsidRPr="0054660D">
      <w:rPr>
        <w:rFonts w:ascii="IRLotus" w:hAnsi="IRLotus"/>
        <w:color w:val="595959" w:themeColor="text1" w:themeTint="A6"/>
        <w:sz w:val="22"/>
        <w:szCs w:val="22"/>
        <w:rtl/>
        <w:lang w:bidi="fa-IR"/>
      </w:rPr>
      <w:t xml:space="preserve">* </w:t>
    </w:r>
    <w:r w:rsidR="0054660D" w:rsidRPr="0054660D">
      <w:rPr>
        <w:rFonts w:ascii="IRLotus" w:hAnsi="IRLotus"/>
        <w:b/>
        <w:bCs/>
        <w:color w:val="595959" w:themeColor="text1" w:themeTint="A6"/>
        <w:sz w:val="22"/>
        <w:szCs w:val="22"/>
        <w:rtl/>
        <w:lang w:bidi="fa-IR"/>
      </w:rPr>
      <w:t>نویسنده مسئول</w:t>
    </w:r>
    <w:r w:rsidR="0054660D" w:rsidRPr="0054660D">
      <w:rPr>
        <w:rFonts w:ascii="IRLotus" w:hAnsi="IRLotus"/>
        <w:sz w:val="22"/>
        <w:szCs w:val="22"/>
        <w:rtl/>
        <w:lang w:bidi="fa-IR"/>
      </w:rPr>
      <w:br/>
    </w:r>
    <w:r w:rsidR="0054660D" w:rsidRPr="0054660D">
      <w:rPr>
        <w:rFonts w:ascii="IRLotus" w:hAnsi="IRLotus"/>
        <w:sz w:val="22"/>
        <w:szCs w:val="22"/>
        <w:rtl/>
        <w:lang w:bidi="fa-IR"/>
      </w:rPr>
      <w:br/>
    </w:r>
    <w:r w:rsidR="0054660D" w:rsidRPr="0054660D">
      <w:rPr>
        <w:rFonts w:ascii="IRLotus" w:hAnsi="IRLotus"/>
        <w:color w:val="333333"/>
        <w:sz w:val="22"/>
        <w:szCs w:val="22"/>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C86AB4" w14:textId="77777777" w:rsidR="00040DAB" w:rsidRPr="00FE73CA" w:rsidRDefault="00040DAB" w:rsidP="002B5067">
      <w:pPr>
        <w:bidi w:val="0"/>
      </w:pPr>
      <w:r w:rsidRPr="00FE73CA">
        <w:separator/>
      </w:r>
    </w:p>
  </w:footnote>
  <w:footnote w:type="continuationSeparator" w:id="0">
    <w:p w14:paraId="2AD39FC7" w14:textId="77777777" w:rsidR="00040DAB" w:rsidRPr="00FE73CA" w:rsidRDefault="00040DAB" w:rsidP="00192E46">
      <w:r w:rsidRPr="00FE73CA">
        <w:continuationSeparator/>
      </w:r>
    </w:p>
  </w:footnote>
  <w:footnote w:type="continuationNotice" w:id="1">
    <w:p w14:paraId="4A29F99B" w14:textId="77777777" w:rsidR="00040DAB" w:rsidRPr="00FE73CA" w:rsidRDefault="00040DAB">
      <w:pPr>
        <w:spacing w:before="0" w:after="0"/>
      </w:pPr>
    </w:p>
  </w:footnote>
  <w:footnote w:id="2">
    <w:p w14:paraId="6446A035" w14:textId="77777777" w:rsidR="00624DA0" w:rsidRPr="00891BD4" w:rsidRDefault="00624DA0" w:rsidP="00624DA0">
      <w:pPr>
        <w:pStyle w:val="FootnoteText"/>
        <w:bidi w:val="0"/>
        <w:spacing w:beforeAutospacing="0" w:afterAutospacing="0"/>
        <w:ind w:firstLine="0"/>
        <w:jc w:val="left"/>
        <w:rPr>
          <w:rFonts w:asciiTheme="majorBidi" w:hAnsiTheme="majorBidi" w:cstheme="majorBidi"/>
          <w:sz w:val="16"/>
          <w:szCs w:val="16"/>
          <w:lang w:bidi="fa-IR"/>
        </w:rPr>
      </w:pPr>
      <w:r>
        <w:rPr>
          <w:rStyle w:val="FootnoteReference"/>
          <w:rFonts w:asciiTheme="majorBidi" w:hAnsiTheme="majorBidi" w:cstheme="majorBidi" w:hint="cs"/>
          <w:sz w:val="16"/>
          <w:szCs w:val="16"/>
          <w:rtl/>
        </w:rPr>
        <w:t>1</w:t>
      </w:r>
      <w:proofErr w:type="spellStart"/>
      <w:r w:rsidRPr="00891BD4">
        <w:rPr>
          <w:rFonts w:asciiTheme="majorBidi" w:hAnsiTheme="majorBidi" w:cstheme="majorBidi"/>
          <w:sz w:val="16"/>
          <w:szCs w:val="16"/>
        </w:rPr>
        <w:t>Costomer</w:t>
      </w:r>
      <w:proofErr w:type="spellEnd"/>
      <w:r w:rsidRPr="00891BD4">
        <w:rPr>
          <w:rFonts w:asciiTheme="majorBidi" w:hAnsiTheme="majorBidi" w:cstheme="majorBidi"/>
          <w:sz w:val="16"/>
          <w:szCs w:val="16"/>
          <w:rtl/>
        </w:rPr>
        <w:t xml:space="preserve"> </w:t>
      </w:r>
    </w:p>
  </w:footnote>
  <w:footnote w:id="3">
    <w:p w14:paraId="7587C3BA" w14:textId="77777777" w:rsidR="000538A0" w:rsidRPr="00FC7F3C" w:rsidRDefault="000538A0" w:rsidP="000538A0">
      <w:pPr>
        <w:pStyle w:val="FootnoteText"/>
        <w:bidi w:val="0"/>
        <w:spacing w:beforeAutospacing="0" w:afterAutospacing="0"/>
        <w:ind w:firstLine="0"/>
        <w:jc w:val="left"/>
        <w:rPr>
          <w:sz w:val="16"/>
          <w:szCs w:val="16"/>
          <w:lang w:bidi="fa-IR"/>
        </w:rPr>
      </w:pPr>
      <w:r w:rsidRPr="00FC7F3C">
        <w:rPr>
          <w:rStyle w:val="FootnoteReference"/>
          <w:rFonts w:asciiTheme="majorBidi" w:hAnsiTheme="majorBidi" w:cstheme="majorBidi" w:hint="cs"/>
          <w:sz w:val="16"/>
          <w:szCs w:val="16"/>
          <w:rtl/>
        </w:rPr>
        <w:t>1</w:t>
      </w:r>
      <w:r w:rsidRPr="00FC7F3C">
        <w:rPr>
          <w:rFonts w:asciiTheme="majorBidi" w:hAnsiTheme="majorBidi" w:cstheme="majorBidi"/>
          <w:sz w:val="16"/>
          <w:szCs w:val="16"/>
          <w:lang w:bidi="fa-IR"/>
        </w:rPr>
        <w:t>Equations</w:t>
      </w:r>
    </w:p>
  </w:footnote>
  <w:footnote w:id="4">
    <w:p w14:paraId="48869179" w14:textId="77777777" w:rsidR="000538A0" w:rsidRDefault="000538A0" w:rsidP="000538A0">
      <w:pPr>
        <w:pStyle w:val="FootnoteText"/>
        <w:bidi w:val="0"/>
        <w:spacing w:beforeAutospacing="0" w:afterAutospacing="0"/>
        <w:rPr>
          <w:lang w:bidi="fa-IR"/>
        </w:rPr>
      </w:pPr>
      <w:r>
        <w:rPr>
          <w:rStyle w:val="FootnoteReference"/>
          <w:rFonts w:hint="cs"/>
          <w:sz w:val="16"/>
          <w:szCs w:val="16"/>
          <w:rtl/>
        </w:rPr>
        <w:t>2</w:t>
      </w:r>
      <w:proofErr w:type="spellStart"/>
      <w:r w:rsidRPr="00FC7F3C">
        <w:rPr>
          <w:sz w:val="16"/>
          <w:szCs w:val="16"/>
          <w:lang w:bidi="fa-IR"/>
        </w:rPr>
        <w:t>Fotnote</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C70D6" w14:textId="627C4E96" w:rsidR="00751222" w:rsidRDefault="00F9284D">
    <w:pPr>
      <w:pStyle w:val="Header"/>
      <w:rPr>
        <w:rtl/>
        <w:lang w:bidi="fa-IR"/>
      </w:rPr>
    </w:pPr>
    <w:r>
      <w:rPr>
        <w:noProof/>
      </w:rPr>
      <w:drawing>
        <wp:anchor distT="0" distB="0" distL="114300" distR="114300" simplePos="0" relativeHeight="251751424" behindDoc="0" locked="0" layoutInCell="1" allowOverlap="1" wp14:anchorId="1074E3B1" wp14:editId="7B9CC5E6">
          <wp:simplePos x="0" y="0"/>
          <wp:positionH relativeFrom="column">
            <wp:posOffset>6066419</wp:posOffset>
          </wp:positionH>
          <wp:positionV relativeFrom="paragraph">
            <wp:posOffset>1021343</wp:posOffset>
          </wp:positionV>
          <wp:extent cx="914400" cy="9144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MRPE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margin">
            <wp14:pctWidth>0</wp14:pctWidth>
          </wp14:sizeRelH>
          <wp14:sizeRelV relativeFrom="margin">
            <wp14:pctHeight>0</wp14:pctHeight>
          </wp14:sizeRelV>
        </wp:anchor>
      </w:drawing>
    </w:r>
    <w:r w:rsidR="00432869">
      <w:rPr>
        <w:noProof/>
      </w:rPr>
      <mc:AlternateContent>
        <mc:Choice Requires="wps">
          <w:drawing>
            <wp:anchor distT="0" distB="0" distL="114300" distR="114300" simplePos="0" relativeHeight="251720704" behindDoc="0" locked="0" layoutInCell="1" allowOverlap="1" wp14:anchorId="623B3A90" wp14:editId="55DFCE98">
              <wp:simplePos x="0" y="0"/>
              <wp:positionH relativeFrom="column">
                <wp:posOffset>6233160</wp:posOffset>
              </wp:positionH>
              <wp:positionV relativeFrom="paragraph">
                <wp:posOffset>1969770</wp:posOffset>
              </wp:positionV>
              <wp:extent cx="575945" cy="0"/>
              <wp:effectExtent l="0" t="0" r="14605" b="19050"/>
              <wp:wrapNone/>
              <wp:docPr id="31" name="Text Box 31"/>
              <wp:cNvGraphicFramePr/>
              <a:graphic xmlns:a="http://schemas.openxmlformats.org/drawingml/2006/main">
                <a:graphicData uri="http://schemas.microsoft.com/office/word/2010/wordprocessingShape">
                  <wps:wsp>
                    <wps:cNvSpPr txBox="1"/>
                    <wps:spPr>
                      <a:xfrm>
                        <a:off x="0" y="0"/>
                        <a:ext cx="575945" cy="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B978A4" w14:textId="77777777" w:rsidR="00751222" w:rsidRDefault="00751222">
                          <w:pPr>
                            <w:ind w:left="0"/>
                            <w:rPr>
                              <w:lang w:bidi="fa-IR"/>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23B3A90" id="_x0000_t202" coordsize="21600,21600" o:spt="202" path="m,l,21600r21600,l21600,xe">
              <v:stroke joinstyle="miter"/>
              <v:path gradientshapeok="t" o:connecttype="rect"/>
            </v:shapetype>
            <v:shape id="Text Box 31" o:spid="_x0000_s1030" type="#_x0000_t202" style="position:absolute;left:0;text-align:left;margin-left:490.8pt;margin-top:155.1pt;width:45.35pt;height: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OlJeAIAAIcFAAAOAAAAZHJzL2Uyb0RvYy54bWysVEtPGzEQvlfqf7B8L5vQBErEBqUgqkoI&#10;UKHi7HhtYuH1uPYku+mv79i7eVEuVL14PZ5vXt/OzPlFW1u2UiEacCUfHg04U05CZdxzyX8+Xn/6&#10;wllE4SphwamSr1XkF9OPH84bP1HHsABbqcDIiYuTxpd8gegnRRHlQtUiHoFXjpQaQi2QxPBcVEE0&#10;5L22xfFgcFI0ECofQKoY6fWqU/Jp9q+1knindVTIbMkpN8xnyOc8ncX0XEyeg/ALI/s0xD9kUQvj&#10;KOjW1ZVAwZbB/OWqNjJABI1HEuoCtDZS5RqomuHgVTUPC+FVroXIiX5LU/x/buXt6sHfB4btV2jp&#10;ByZCGh8nkR5TPa0OdfpSpoz0ROF6S5tqkUl6HJ+Oz0ZjzuRGVezsfIj4TUHN0qXkgX5I5kmsbiJS&#10;LIJuIClMBGuqa2NtFlITqEsb2ErQ77OYsyOLA5R1rCn5yefxIDs+0CXXW/u5FfIl1XfogSTrUjiV&#10;26VPa8dBvuHaqoSx7ofSzFSZijdyFFIqt80zoxNKU0XvMezxu6zeY9zVQRY5MjjcGtfGQehYOqS2&#10;etlQqzs8kbRXd7piO2/73phDtaaWCdBNU/Ty2hDRNyLivQg0PtQltBLwjg5tgf4O9DfOFhB+v/We&#10;8NTVpOWsoXEsefy1FEFxZr876vez4WiU5jcLo/HpMQlhXzPf17hlfQnUMkNaPl7ma8Kj3bzqAPUT&#10;bY5Zikoq4STFLjlurpfYLQnaPFLNZhlEE+sF3rgHL5PrRG9qsMf2SQTfNzjSUNzCZnDF5FWfd9hk&#10;6WC2RNAmD0EiuGO1J56mPfdpv5nSOtmXM2q3P6d/AAAA//8DAFBLAwQUAAYACAAAACEAs/t2bN0A&#10;AAAMAQAADwAAAGRycy9kb3ducmV2LnhtbEyPwU7DMAyG70i8Q2QkbixpJ42uNJ0ADS6cGIhz1nhJ&#10;RONUTdaVtyeTkNjR9qff399sZt+zCcfoAkkoFgIYUhe0IyPh8+PlrgIWkyKt+kAo4QcjbNrrq0bV&#10;OpzoHaddMiyHUKyVBJvSUHMeO4texUUYkPLtEEavUh5Hw/WoTjnc97wUYsW9cpQ/WDXgs8Xue3f0&#10;ErZPZm26So12W2nnpvnr8GZepby9mR8fgCWc0z8MZ/2sDm122ocj6ch6CeuqWGVUwrIQJbAzIe7L&#10;JbD934q3Db8s0f4CAAD//wMAUEsBAi0AFAAGAAgAAAAhALaDOJL+AAAA4QEAABMAAAAAAAAAAAAA&#10;AAAAAAAAAFtDb250ZW50X1R5cGVzXS54bWxQSwECLQAUAAYACAAAACEAOP0h/9YAAACUAQAACwAA&#10;AAAAAAAAAAAAAAAvAQAAX3JlbHMvLnJlbHNQSwECLQAUAAYACAAAACEABGTpSXgCAACHBQAADgAA&#10;AAAAAAAAAAAAAAAuAgAAZHJzL2Uyb0RvYy54bWxQSwECLQAUAAYACAAAACEAs/t2bN0AAAAMAQAA&#10;DwAAAAAAAAAAAAAAAADSBAAAZHJzL2Rvd25yZXYueG1sUEsFBgAAAAAEAAQA8wAAANwFAAAAAA==&#10;" fillcolor="white [3201]" strokeweight=".5pt">
              <v:textbox>
                <w:txbxContent>
                  <w:p w14:paraId="34B978A4" w14:textId="77777777" w:rsidR="00751222" w:rsidRDefault="00751222">
                    <w:pPr>
                      <w:ind w:left="0"/>
                      <w:rPr>
                        <w:lang w:bidi="fa-IR"/>
                      </w:rPr>
                    </w:pPr>
                  </w:p>
                </w:txbxContent>
              </v:textbox>
            </v:shape>
          </w:pict>
        </mc:Fallback>
      </mc:AlternateContent>
    </w:r>
    <w:r w:rsidR="00432869" w:rsidRPr="0085135A">
      <w:rPr>
        <w:noProof/>
      </w:rPr>
      <mc:AlternateContent>
        <mc:Choice Requires="wps">
          <w:drawing>
            <wp:anchor distT="0" distB="0" distL="114300" distR="114300" simplePos="0" relativeHeight="251715584" behindDoc="0" locked="0" layoutInCell="0" allowOverlap="1" wp14:anchorId="3C451AE1" wp14:editId="18956079">
              <wp:simplePos x="0" y="0"/>
              <wp:positionH relativeFrom="rightMargin">
                <wp:posOffset>-817880</wp:posOffset>
              </wp:positionH>
              <wp:positionV relativeFrom="margin">
                <wp:posOffset>85725</wp:posOffset>
              </wp:positionV>
              <wp:extent cx="1158875" cy="9565640"/>
              <wp:effectExtent l="0" t="0" r="0" b="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8875" cy="956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39AC3" w14:textId="07F7F9BA" w:rsidR="00751222" w:rsidRDefault="00751222" w:rsidP="0085135A">
                          <w:pPr>
                            <w:pStyle w:val="Footer"/>
                            <w:rPr>
                              <w:rFonts w:asciiTheme="majorHAnsi" w:eastAsiaTheme="majorEastAsia" w:hAnsiTheme="majorHAnsi" w:cstheme="majorBidi"/>
                              <w:sz w:val="44"/>
                              <w:szCs w:val="44"/>
                              <w:rtl/>
                              <w:lang w:bidi="fa-IR"/>
                            </w:rPr>
                          </w:pP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C451AE1" id="Rectangle 2" o:spid="_x0000_s1031" style="position:absolute;left:0;text-align:left;margin-left:-64.4pt;margin-top:6.75pt;width:91.25pt;height:753.2pt;z-index:25171558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hMK3wEAAKQDAAAOAAAAZHJzL2Uyb0RvYy54bWysU8Fu2zAMvQ/YPwi6L46DOEmNOEXRosOA&#10;bivQ7QNkWbKF2aJGKbHz96OUNM2227CLYJLS43vk8/Z2Gnp2UOgN2IrnszlnykpojG0r/v3b44cN&#10;Zz4I24gerKr4UXl+u3v/bju6Ui2gg75RyAjE+nJ0Fe9CcGWWedmpQfgZOGWpqAEHESjENmtQjIQ+&#10;9NliPl9lI2DjEKTynrIPpyLfJXytlQxftfYqsL7ixC2kE9NZxzPbbUXZonCdkWca4h9YDMJYanqB&#10;ehBBsD2av6AGIxE86DCTMGSgtZEqaSA1+fwPNS+dcCppoeF4dxmT/3+w8svhxT1jpO7dE8gfnlm4&#10;74Rt1R0ijJ0SDbXL46Cy0fny8iAGnp6yevwMDa1W7AOkGUwahwhI6tiURn28jFpNgUlK5nmx2awL&#10;ziTVbopVsVqmZWSifH3u0IePCgYWPyqOtMsELw5PPkQ6ony9ErtZeDR9n/bZ298SdDFmEv3IOJrD&#10;l2GqJ2aas7aYqaE5kh6Ek0vI1fQRz8WarDOSSSruf+4FKs76T5bGcpMviTYLKVgW6wUFeF2pryvC&#10;yg7IezIgZ6fgPpy8uHdo2o7a5UmihTsapjZJ5hu1swayQlJ/tm302nWcbr39XLtfAAAA//8DAFBL&#10;AwQUAAYACAAAACEApmWshN0AAAALAQAADwAAAGRycy9kb3ducmV2LnhtbEyPwW6DMBBE75X6D9ZG&#10;6i0xENEGgomiKv2A0vTuYAej2GuEDaH9+m5P7XE0o5k31WFxls16DL1HAekmAaax9arHTsD54229&#10;AxaiRCWtRy3gSwc41I8PlSyVv+O7npvYMSrBUEoBJsah5Dy0RjsZNn7QSN7Vj05GkmPH1SjvVO4s&#10;z5LkmTvZIy0YOehXo9tbMzkBczYV/Nukn/n5hqeTbeL12BRCPK2W4x5Y1Ev8C8MvPqFDTUwXP6EK&#10;zApYp9mO2CM52xwYJfLtC7AL6TwtCuB1xf9/qH8AAAD//wMAUEsBAi0AFAAGAAgAAAAhALaDOJL+&#10;AAAA4QEAABMAAAAAAAAAAAAAAAAAAAAAAFtDb250ZW50X1R5cGVzXS54bWxQSwECLQAUAAYACAAA&#10;ACEAOP0h/9YAAACUAQAACwAAAAAAAAAAAAAAAAAvAQAAX3JlbHMvLnJlbHNQSwECLQAUAAYACAAA&#10;ACEAM64TCt8BAACkAwAADgAAAAAAAAAAAAAAAAAuAgAAZHJzL2Uyb0RvYy54bWxQSwECLQAUAAYA&#10;CAAAACEApmWshN0AAAALAQAADwAAAAAAAAAAAAAAAAA5BAAAZHJzL2Rvd25yZXYueG1sUEsFBgAA&#10;AAAEAAQA8wAAAEMFAAAAAA==&#10;" o:allowincell="f" filled="f" stroked="f">
              <v:textbox style="layout-flow:vertical;mso-layout-flow-alt:bottom-to-top">
                <w:txbxContent>
                  <w:p w14:paraId="6EE39AC3" w14:textId="07F7F9BA" w:rsidR="00751222" w:rsidRDefault="00751222" w:rsidP="0085135A">
                    <w:pPr>
                      <w:pStyle w:val="Footer"/>
                      <w:rPr>
                        <w:rFonts w:asciiTheme="majorHAnsi" w:eastAsiaTheme="majorEastAsia" w:hAnsiTheme="majorHAnsi" w:cstheme="majorBidi"/>
                        <w:sz w:val="44"/>
                        <w:szCs w:val="44"/>
                        <w:rtl/>
                        <w:lang w:bidi="fa-IR"/>
                      </w:rPr>
                    </w:pPr>
                  </w:p>
                </w:txbxContent>
              </v:textbox>
              <w10:wrap type="square" anchorx="margin" anchory="margin"/>
            </v:rect>
          </w:pict>
        </mc:Fallback>
      </mc:AlternateContent>
    </w:r>
    <w:r w:rsidR="00432869" w:rsidRPr="0085135A">
      <w:rPr>
        <w:noProof/>
      </w:rPr>
      <mc:AlternateContent>
        <mc:Choice Requires="wps">
          <w:drawing>
            <wp:anchor distT="0" distB="0" distL="114300" distR="114300" simplePos="0" relativeHeight="251717632" behindDoc="0" locked="0" layoutInCell="0" allowOverlap="1" wp14:anchorId="4DDEEDB0" wp14:editId="53F49BAB">
              <wp:simplePos x="0" y="0"/>
              <wp:positionH relativeFrom="rightMargin">
                <wp:posOffset>-900520</wp:posOffset>
              </wp:positionH>
              <wp:positionV relativeFrom="margin">
                <wp:posOffset>1555659</wp:posOffset>
              </wp:positionV>
              <wp:extent cx="1182037" cy="218313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037"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C60FB4" w14:textId="6963C4A6" w:rsidR="00751222" w:rsidRPr="00432869" w:rsidRDefault="00751222" w:rsidP="0085135A">
                          <w:pPr>
                            <w:pStyle w:val="Footer"/>
                            <w:rPr>
                              <w:rFonts w:ascii="IRLotus" w:eastAsiaTheme="majorEastAsia" w:hAnsi="IRLotus"/>
                              <w:b/>
                              <w:bCs/>
                              <w:color w:val="FFFFFF" w:themeColor="background1"/>
                              <w:sz w:val="28"/>
                              <w:szCs w:val="28"/>
                            </w:rPr>
                          </w:pPr>
                          <w:r w:rsidRPr="00432869">
                            <w:rPr>
                              <w:rFonts w:ascii="IRLotus" w:eastAsiaTheme="minorEastAsia" w:hAnsi="IRLotus"/>
                              <w:b/>
                              <w:bCs/>
                              <w:color w:val="FFFFFF" w:themeColor="background1"/>
                              <w:sz w:val="28"/>
                              <w:szCs w:val="28"/>
                            </w:rPr>
                            <w:fldChar w:fldCharType="begin"/>
                          </w:r>
                          <w:r w:rsidRPr="00432869">
                            <w:rPr>
                              <w:rFonts w:ascii="IRLotus" w:hAnsi="IRLotus"/>
                              <w:b/>
                              <w:bCs/>
                              <w:color w:val="FFFFFF" w:themeColor="background1"/>
                              <w:sz w:val="28"/>
                              <w:szCs w:val="28"/>
                            </w:rPr>
                            <w:instrText xml:space="preserve"> PAGE    \* MERGEFORMAT </w:instrText>
                          </w:r>
                          <w:r w:rsidRPr="00432869">
                            <w:rPr>
                              <w:rFonts w:ascii="IRLotus" w:eastAsiaTheme="minorEastAsia" w:hAnsi="IRLotus"/>
                              <w:b/>
                              <w:bCs/>
                              <w:color w:val="FFFFFF" w:themeColor="background1"/>
                              <w:sz w:val="28"/>
                              <w:szCs w:val="28"/>
                            </w:rPr>
                            <w:fldChar w:fldCharType="separate"/>
                          </w:r>
                          <w:r w:rsidR="00785720" w:rsidRPr="00785720">
                            <w:rPr>
                              <w:rFonts w:ascii="IRLotus" w:eastAsiaTheme="majorEastAsia" w:hAnsi="IRLotus"/>
                              <w:b/>
                              <w:bCs/>
                              <w:noProof/>
                              <w:color w:val="FFFFFF" w:themeColor="background1"/>
                              <w:sz w:val="28"/>
                              <w:szCs w:val="28"/>
                              <w:rtl/>
                            </w:rPr>
                            <w:t>102</w:t>
                          </w:r>
                          <w:r w:rsidRPr="00432869">
                            <w:rPr>
                              <w:rFonts w:ascii="IRLotus" w:eastAsiaTheme="majorEastAsia" w:hAnsi="IRLotus"/>
                              <w:b/>
                              <w:bCs/>
                              <w:noProof/>
                              <w:color w:val="FFFFFF" w:themeColor="background1"/>
                              <w:sz w:val="28"/>
                              <w:szCs w:val="28"/>
                            </w:rPr>
                            <w:fldChar w:fldCharType="end"/>
                          </w:r>
                        </w:p>
                      </w:txbxContent>
                    </wps:txbx>
                    <wps:bodyPr rot="0" vert="horz"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DDEEDB0" id="Rectangle 3" o:spid="_x0000_s1032" style="position:absolute;left:0;text-align:left;margin-left:-70.9pt;margin-top:122.5pt;width:93.05pt;height:171.9pt;z-index:25171763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r1EuQIAALoFAAAOAAAAZHJzL2Uyb0RvYy54bWysVFFvmzAQfp+0/2D5nYIJSQCVVG0I06Ru&#10;q9btBzhggjWwme2EdNP++84mSZP2ZdrGg8X5zufvu/t81zf7rkU7pjSXIsPkKsCIiVJWXGwy/PVL&#10;4cUYaUNFRVspWIafmMY3i7dvroc+ZaFsZFsxhSCJ0OnQZ7gxpk99X5cN66i+kj0T4Kyl6qgBU238&#10;StEBsnetHwbBzB+kqnolS6Y17OajEy9c/rpmpflU15oZ1GYYsBm3Kreu7eovrmm6UbRveHmAQf8C&#10;RUe5gEtPqXJqKNoq/ipVx0sltazNVSk7X9Y1L5njAGxI8ILNY0N75rhAcXR/KpP+f2nLj7sHhXiV&#10;4QlGgnbQos9QNCo2LUMTW56h1ylEPfYPyhLU/b0sv2kk5LKBKHarlBwaRisARWy8f3HAGhqOovXw&#10;QVaQnW6NdJXa16qzCaEGaO8a8nRqCNsbVMImIXEYTOYYleALSTwhE9cyn6bH473S5h2THbI/GVYA&#10;3qWnu3ttLByaHkPsbUIWvG1d11txsQGB4w5cDketz8JwTfyZBMkqXsWRF4WzlRcFee7dFsvImxVk&#10;Ps0n+XKZk1/2XhKlDa8qJuw1R0GR6M8adpD2KIWTpLRseWXTWUhabdbLVqEdBUEX7nNFB89zmH8J&#10;wxUBuLygRMIouAsTr5jFcy8qoqmXzIPYC0hyl8yCKIny4pLSPRfs3ymhIcPJNJy6Lp2BfsEtcN9r&#10;bjTtuIGR0fIuw/EpiKZWgytRudYaytvx/6wUFv5zKaDdx0Y7xVqRjmI3+/XevYjwKP+1rJ5AwkqC&#10;wGCIwLiDn0aqHxgNMDoyrL9vqWIYte8FPIOERJGdNc6IpvMQDHXuWZ97qCghVYZLozAajaUZJ9S2&#10;V3zTwF1kLFZ/C4+n4E7W9mGNuA5PDgaEY3cYZnYCndsu6nnkLn4DAAD//wMAUEsDBBQABgAIAAAA&#10;IQBFyi914AAAAAsBAAAPAAAAZHJzL2Rvd25yZXYueG1sTI/BTsMwEETvSPyDtUhcUOukpFUI2VQI&#10;CQ5wIpC7Gy9JlHgdYrc1f485wXE0o5k35T6YSZxocYNlhHSdgCBurR64Q/h4f1rlIJxXrNVkmRC+&#10;ycG+urwoVaHtmd/oVPtOxBJ2hULovZ8LKV3bk1FubWfi6H3axSgf5dJJvahzLDeT3CTJTho1cFzo&#10;1UyPPbVjfTQITWhewjjs7vR481x/da9pUjcN4vVVeLgH4Sn4vzD84kd0qCLTwR5ZOzEhrNIsjewe&#10;YZNt46sYybJbEAeEbZ7nIKtS/v9Q/QAAAP//AwBQSwECLQAUAAYACAAAACEAtoM4kv4AAADhAQAA&#10;EwAAAAAAAAAAAAAAAAAAAAAAW0NvbnRlbnRfVHlwZXNdLnhtbFBLAQItABQABgAIAAAAIQA4/SH/&#10;1gAAAJQBAAALAAAAAAAAAAAAAAAAAC8BAABfcmVscy8ucmVsc1BLAQItABQABgAIAAAAIQBSQr1E&#10;uQIAALoFAAAOAAAAAAAAAAAAAAAAAC4CAABkcnMvZTJvRG9jLnhtbFBLAQItABQABgAIAAAAIQBF&#10;yi914AAAAAsBAAAPAAAAAAAAAAAAAAAAABMFAABkcnMvZG93bnJldi54bWxQSwUGAAAAAAQABADz&#10;AAAAIAYAAAAA&#10;" o:allowincell="f" filled="f" stroked="f">
              <v:textbox style="mso-fit-shape-to-text:t">
                <w:txbxContent>
                  <w:p w14:paraId="53C60FB4" w14:textId="6963C4A6" w:rsidR="00751222" w:rsidRPr="00432869" w:rsidRDefault="00751222" w:rsidP="0085135A">
                    <w:pPr>
                      <w:pStyle w:val="Footer"/>
                      <w:rPr>
                        <w:rFonts w:ascii="IRLotus" w:eastAsiaTheme="majorEastAsia" w:hAnsi="IRLotus"/>
                        <w:b/>
                        <w:bCs/>
                        <w:color w:val="FFFFFF" w:themeColor="background1"/>
                        <w:sz w:val="28"/>
                        <w:szCs w:val="28"/>
                      </w:rPr>
                    </w:pPr>
                    <w:r w:rsidRPr="00432869">
                      <w:rPr>
                        <w:rFonts w:ascii="IRLotus" w:eastAsiaTheme="minorEastAsia" w:hAnsi="IRLotus"/>
                        <w:b/>
                        <w:bCs/>
                        <w:color w:val="FFFFFF" w:themeColor="background1"/>
                        <w:sz w:val="28"/>
                        <w:szCs w:val="28"/>
                      </w:rPr>
                      <w:fldChar w:fldCharType="begin"/>
                    </w:r>
                    <w:r w:rsidRPr="00432869">
                      <w:rPr>
                        <w:rFonts w:ascii="IRLotus" w:hAnsi="IRLotus"/>
                        <w:b/>
                        <w:bCs/>
                        <w:color w:val="FFFFFF" w:themeColor="background1"/>
                        <w:sz w:val="28"/>
                        <w:szCs w:val="28"/>
                      </w:rPr>
                      <w:instrText xml:space="preserve"> PAGE    \* MERGEFORMAT </w:instrText>
                    </w:r>
                    <w:r w:rsidRPr="00432869">
                      <w:rPr>
                        <w:rFonts w:ascii="IRLotus" w:eastAsiaTheme="minorEastAsia" w:hAnsi="IRLotus"/>
                        <w:b/>
                        <w:bCs/>
                        <w:color w:val="FFFFFF" w:themeColor="background1"/>
                        <w:sz w:val="28"/>
                        <w:szCs w:val="28"/>
                      </w:rPr>
                      <w:fldChar w:fldCharType="separate"/>
                    </w:r>
                    <w:r w:rsidR="00785720" w:rsidRPr="00785720">
                      <w:rPr>
                        <w:rFonts w:ascii="IRLotus" w:eastAsiaTheme="majorEastAsia" w:hAnsi="IRLotus"/>
                        <w:b/>
                        <w:bCs/>
                        <w:noProof/>
                        <w:color w:val="FFFFFF" w:themeColor="background1"/>
                        <w:sz w:val="28"/>
                        <w:szCs w:val="28"/>
                        <w:rtl/>
                      </w:rPr>
                      <w:t>102</w:t>
                    </w:r>
                    <w:r w:rsidRPr="00432869">
                      <w:rPr>
                        <w:rFonts w:ascii="IRLotus" w:eastAsiaTheme="majorEastAsia" w:hAnsi="IRLotus"/>
                        <w:b/>
                        <w:bCs/>
                        <w:noProof/>
                        <w:color w:val="FFFFFF" w:themeColor="background1"/>
                        <w:sz w:val="28"/>
                        <w:szCs w:val="28"/>
                      </w:rPr>
                      <w:fldChar w:fldCharType="end"/>
                    </w:r>
                  </w:p>
                </w:txbxContent>
              </v:textbox>
              <w10:wrap anchorx="margin" anchory="margin"/>
            </v:rect>
          </w:pict>
        </mc:Fallback>
      </mc:AlternateContent>
    </w:r>
    <w:r w:rsidR="006B62AF" w:rsidRPr="0085135A">
      <w:rPr>
        <w:noProof/>
      </w:rPr>
      <mc:AlternateContent>
        <mc:Choice Requires="wps">
          <w:drawing>
            <wp:anchor distT="0" distB="0" distL="114300" distR="114300" simplePos="0" relativeHeight="251719680" behindDoc="0" locked="0" layoutInCell="0" allowOverlap="1" wp14:anchorId="512593E2" wp14:editId="7F56A1DE">
              <wp:simplePos x="0" y="0"/>
              <wp:positionH relativeFrom="rightMargin">
                <wp:posOffset>-462824</wp:posOffset>
              </wp:positionH>
              <wp:positionV relativeFrom="margin">
                <wp:posOffset>2660015</wp:posOffset>
              </wp:positionV>
              <wp:extent cx="510540" cy="4931228"/>
              <wp:effectExtent l="0" t="0" r="0" b="31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49312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42CBA" w14:textId="5805A9D2" w:rsidR="00751222" w:rsidRPr="006B62AF" w:rsidRDefault="00240962" w:rsidP="00156AA6">
                          <w:pPr>
                            <w:pStyle w:val="Footer"/>
                            <w:rPr>
                              <w:rFonts w:ascii="IRLotus" w:eastAsiaTheme="majorEastAsia" w:hAnsi="IRLotus"/>
                              <w:b/>
                              <w:bCs/>
                              <w:sz w:val="22"/>
                              <w:szCs w:val="22"/>
                              <w:rtl/>
                              <w:lang w:bidi="fa-IR"/>
                            </w:rPr>
                          </w:pPr>
                          <w:r w:rsidRPr="006B62AF">
                            <w:rPr>
                              <w:rFonts w:ascii="IRLotus" w:eastAsiaTheme="majorEastAsia" w:hAnsi="IRLotus" w:hint="cs"/>
                              <w:b/>
                              <w:bCs/>
                              <w:sz w:val="22"/>
                              <w:szCs w:val="22"/>
                              <w:rtl/>
                              <w:lang w:bidi="fa-IR"/>
                            </w:rPr>
                            <w:t xml:space="preserve">نویسندگان مقاله / </w:t>
                          </w:r>
                          <w:r w:rsidR="006E5481">
                            <w:rPr>
                              <w:rFonts w:ascii="IRLotus" w:eastAsiaTheme="majorEastAsia" w:hAnsi="IRLotus" w:hint="cs"/>
                              <w:b/>
                              <w:bCs/>
                              <w:sz w:val="22"/>
                              <w:szCs w:val="22"/>
                              <w:rtl/>
                              <w:lang w:bidi="fa-IR"/>
                            </w:rPr>
                            <w:t>پژوهش‌های نوین در ارزیابی عملکرد</w:t>
                          </w:r>
                          <w:r w:rsidR="00751222" w:rsidRPr="006B62AF">
                            <w:rPr>
                              <w:rFonts w:ascii="IRLotus" w:eastAsiaTheme="majorEastAsia" w:hAnsi="IRLotus"/>
                              <w:b/>
                              <w:bCs/>
                              <w:sz w:val="22"/>
                              <w:szCs w:val="22"/>
                              <w:rtl/>
                              <w:lang w:bidi="fa-IR"/>
                            </w:rPr>
                            <w:t xml:space="preserve">، </w:t>
                          </w:r>
                          <w:r w:rsidR="00751222" w:rsidRPr="006B62AF">
                            <w:rPr>
                              <w:rFonts w:ascii="IRLotus" w:eastAsiaTheme="majorEastAsia" w:hAnsi="IRLotus"/>
                              <w:sz w:val="22"/>
                              <w:szCs w:val="22"/>
                              <w:rtl/>
                              <w:lang w:bidi="fa-IR"/>
                            </w:rPr>
                            <w:t xml:space="preserve">دوره </w:t>
                          </w:r>
                          <w:r w:rsidR="0010037F" w:rsidRPr="006B62AF">
                            <w:rPr>
                              <w:rFonts w:ascii="IRLotus" w:eastAsiaTheme="majorEastAsia" w:hAnsi="IRLotus"/>
                              <w:sz w:val="22"/>
                              <w:szCs w:val="22"/>
                              <w:lang w:bidi="fa-IR"/>
                            </w:rPr>
                            <w:t>x</w:t>
                          </w:r>
                          <w:r w:rsidR="0010037F" w:rsidRPr="006B62AF">
                            <w:rPr>
                              <w:rFonts w:ascii="IRLotus" w:eastAsiaTheme="majorEastAsia" w:hAnsi="IRLotus" w:hint="cs"/>
                              <w:sz w:val="22"/>
                              <w:szCs w:val="22"/>
                              <w:rtl/>
                              <w:lang w:bidi="fa-IR"/>
                            </w:rPr>
                            <w:t xml:space="preserve">، </w:t>
                          </w:r>
                          <w:r w:rsidR="00751222" w:rsidRPr="006B62AF">
                            <w:rPr>
                              <w:rFonts w:ascii="IRLotus" w:eastAsiaTheme="majorEastAsia" w:hAnsi="IRLotus"/>
                              <w:sz w:val="22"/>
                              <w:szCs w:val="22"/>
                              <w:rtl/>
                              <w:lang w:bidi="fa-IR"/>
                            </w:rPr>
                            <w:t xml:space="preserve">شماره </w:t>
                          </w:r>
                          <w:r w:rsidR="0010037F" w:rsidRPr="006B62AF">
                            <w:rPr>
                              <w:rFonts w:ascii="IRLotus" w:eastAsiaTheme="majorEastAsia" w:hAnsi="IRLotus"/>
                              <w:sz w:val="22"/>
                              <w:szCs w:val="22"/>
                              <w:lang w:bidi="fa-IR"/>
                            </w:rPr>
                            <w:t>x</w:t>
                          </w:r>
                          <w:r w:rsidR="00751222" w:rsidRPr="006B62AF">
                            <w:rPr>
                              <w:rFonts w:ascii="IRLotus" w:eastAsiaTheme="majorEastAsia" w:hAnsi="IRLotus"/>
                              <w:sz w:val="22"/>
                              <w:szCs w:val="22"/>
                              <w:rtl/>
                              <w:lang w:bidi="fa-IR"/>
                            </w:rPr>
                            <w:t xml:space="preserve">، </w:t>
                          </w:r>
                          <w:r w:rsidR="0010037F" w:rsidRPr="006B62AF">
                            <w:rPr>
                              <w:rFonts w:ascii="IRLotus" w:eastAsiaTheme="majorEastAsia" w:hAnsi="IRLotus" w:hint="cs"/>
                              <w:sz w:val="22"/>
                              <w:szCs w:val="22"/>
                              <w:rtl/>
                              <w:lang w:bidi="fa-IR"/>
                            </w:rPr>
                            <w:t>فصل</w:t>
                          </w:r>
                          <w:r w:rsidR="00751222" w:rsidRPr="006B62AF">
                            <w:rPr>
                              <w:rFonts w:ascii="IRLotus" w:eastAsiaTheme="majorEastAsia" w:hAnsi="IRLotus"/>
                              <w:sz w:val="22"/>
                              <w:szCs w:val="22"/>
                              <w:rtl/>
                              <w:lang w:bidi="fa-IR"/>
                            </w:rPr>
                            <w:t xml:space="preserve"> </w:t>
                          </w:r>
                          <w:r w:rsidR="0010037F" w:rsidRPr="006B62AF">
                            <w:rPr>
                              <w:rFonts w:ascii="IRLotus" w:eastAsiaTheme="majorEastAsia" w:hAnsi="IRLotus"/>
                              <w:sz w:val="22"/>
                              <w:szCs w:val="22"/>
                              <w:lang w:bidi="fa-IR"/>
                            </w:rPr>
                            <w:t>xx</w:t>
                          </w:r>
                          <w:r w:rsidR="00751222" w:rsidRPr="006B62AF">
                            <w:rPr>
                              <w:rFonts w:ascii="IRLotus" w:eastAsiaTheme="majorEastAsia" w:hAnsi="IRLotus"/>
                              <w:sz w:val="22"/>
                              <w:szCs w:val="22"/>
                              <w:rtl/>
                              <w:lang w:bidi="fa-IR"/>
                            </w:rPr>
                            <w:t xml:space="preserve">، صفحه: </w:t>
                          </w:r>
                          <w:r w:rsidR="0010037F" w:rsidRPr="006B62AF">
                            <w:rPr>
                              <w:rFonts w:ascii="IRLotus" w:eastAsiaTheme="majorEastAsia" w:hAnsi="IRLotus"/>
                              <w:sz w:val="22"/>
                              <w:szCs w:val="22"/>
                              <w:lang w:bidi="fa-IR"/>
                            </w:rPr>
                            <w:t>x</w:t>
                          </w:r>
                          <w:r w:rsidR="00751222" w:rsidRPr="006B62AF">
                            <w:rPr>
                              <w:rFonts w:ascii="IRLotus" w:eastAsiaTheme="majorEastAsia" w:hAnsi="IRLotus"/>
                              <w:sz w:val="22"/>
                              <w:szCs w:val="22"/>
                              <w:rtl/>
                              <w:lang w:bidi="fa-IR"/>
                            </w:rPr>
                            <w:t>-</w:t>
                          </w:r>
                          <w:r w:rsidR="0010037F" w:rsidRPr="006B62AF">
                            <w:rPr>
                              <w:rFonts w:ascii="IRLotus" w:eastAsiaTheme="majorEastAsia" w:hAnsi="IRLotus"/>
                              <w:sz w:val="22"/>
                              <w:szCs w:val="22"/>
                              <w:lang w:bidi="fa-IR"/>
                            </w:rPr>
                            <w:t>x</w:t>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12593E2" id="Rectangle 4" o:spid="_x0000_s1033" style="position:absolute;left:0;text-align:left;margin-left:-36.45pt;margin-top:209.45pt;width:40.2pt;height:388.3pt;z-index:25171968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7eu3wEAAKMDAAAOAAAAZHJzL2Uyb0RvYy54bWysU9tu2zAMfR+wfxD0vjh2k7U14hRFiwwD&#10;ugvQ7QNkWY6F2aJGKrHz96OUNM22t2EvgklKh+eQx6u7aejF3iBZcJXMZ3MpjNPQWLet5Pdvm3c3&#10;UlBQrlE9OFPJgyF5t377ZjX60hTQQd8YFAziqBx9JbsQfJllpDszKJqBN46LLeCgAoe4zRpUI6MP&#10;fVbM5++zEbDxCNoQcfbxWJTrhN+2RocvbUsmiL6SzC2kE9NZxzNbr1S5ReU7q0801D+wGJR13PQM&#10;9aiCEju0f0ENViMQtGGmYcigba02SQOryed/qHnulDdJCw+H/HlM9P9g9ef9s/+KkTr5J9A/SDh4&#10;6JTbmntEGDujGm6Xx0Flo6fy/CAGxE9FPX6ChlerdgHSDKYWhwjI6sSURn04j9pMQWhOLvP5csEL&#10;0Vxa3F7lRXGTWqjy5bVHCh8MDCJ+VBJ5lQld7Z8oRDaqfLkSmznY2L5P6+zdbwm+GDOJfSQcvUFl&#10;mOpJ2KaSV7FvzNTQHFgOwtEkbGr+iGdxzURH9kgl6edOoZGi/+h4Krf5ImoIKVgsrwsO8LJSX1aU&#10;0x2w9XRAKY7BQzhacefRbjtulyeJ5O95lhubZL5SO2lgJyT1J9dGq13G6dbrv7X+BQAA//8DAFBL&#10;AwQUAAYACAAAACEAkH5M5d8AAAAKAQAADwAAAGRycy9kb3ducmV2LnhtbEyPwU7DMAyG70i8Q2Qk&#10;blvaiW5daTohJC4IaWLjsGOWmKaicaom3crbY05ws+VPv7+/3s2+FxccYxdIQb7MQCCZYDtqFXwc&#10;XxYliJg0Wd0HQgXfGGHX3N7UurLhSu94OaRWcAjFSitwKQ2VlNE49Douw4DEt88wep14HVtpR33l&#10;cN/LVZatpdcd8QenB3x2aL4Ok1dwXM8nM0+nHN9M2RqNe+df90rd381PjyASzukPhl99VoeGnc5h&#10;IhtFr2CxWW0ZVfCQlzwwsSlAnBnMt0UBsqnl/wrNDwAAAP//AwBQSwECLQAUAAYACAAAACEAtoM4&#10;kv4AAADhAQAAEwAAAAAAAAAAAAAAAAAAAAAAW0NvbnRlbnRfVHlwZXNdLnhtbFBLAQItABQABgAI&#10;AAAAIQA4/SH/1gAAAJQBAAALAAAAAAAAAAAAAAAAAC8BAABfcmVscy8ucmVsc1BLAQItABQABgAI&#10;AAAAIQBhU7eu3wEAAKMDAAAOAAAAAAAAAAAAAAAAAC4CAABkcnMvZTJvRG9jLnhtbFBLAQItABQA&#10;BgAIAAAAIQCQfkzl3wAAAAoBAAAPAAAAAAAAAAAAAAAAADkEAABkcnMvZG93bnJldi54bWxQSwUG&#10;AAAAAAQABADzAAAARQUAAAAA&#10;" o:allowincell="f" filled="f" stroked="f">
              <v:textbox style="layout-flow:vertical;mso-layout-flow-alt:bottom-to-top;mso-fit-shape-to-text:t">
                <w:txbxContent>
                  <w:p w14:paraId="59C42CBA" w14:textId="5805A9D2" w:rsidR="00751222" w:rsidRPr="006B62AF" w:rsidRDefault="00240962" w:rsidP="00156AA6">
                    <w:pPr>
                      <w:pStyle w:val="Footer"/>
                      <w:rPr>
                        <w:rFonts w:ascii="IRLotus" w:eastAsiaTheme="majorEastAsia" w:hAnsi="IRLotus"/>
                        <w:b/>
                        <w:bCs/>
                        <w:sz w:val="22"/>
                        <w:szCs w:val="22"/>
                        <w:rtl/>
                        <w:lang w:bidi="fa-IR"/>
                      </w:rPr>
                    </w:pPr>
                    <w:r w:rsidRPr="006B62AF">
                      <w:rPr>
                        <w:rFonts w:ascii="IRLotus" w:eastAsiaTheme="majorEastAsia" w:hAnsi="IRLotus" w:hint="cs"/>
                        <w:b/>
                        <w:bCs/>
                        <w:sz w:val="22"/>
                        <w:szCs w:val="22"/>
                        <w:rtl/>
                        <w:lang w:bidi="fa-IR"/>
                      </w:rPr>
                      <w:t xml:space="preserve">نویسندگان مقاله / </w:t>
                    </w:r>
                    <w:r w:rsidR="006E5481">
                      <w:rPr>
                        <w:rFonts w:ascii="IRLotus" w:eastAsiaTheme="majorEastAsia" w:hAnsi="IRLotus" w:hint="cs"/>
                        <w:b/>
                        <w:bCs/>
                        <w:sz w:val="22"/>
                        <w:szCs w:val="22"/>
                        <w:rtl/>
                        <w:lang w:bidi="fa-IR"/>
                      </w:rPr>
                      <w:t>پژوهش‌های نوین در ارزیابی عملکرد</w:t>
                    </w:r>
                    <w:r w:rsidR="00751222" w:rsidRPr="006B62AF">
                      <w:rPr>
                        <w:rFonts w:ascii="IRLotus" w:eastAsiaTheme="majorEastAsia" w:hAnsi="IRLotus"/>
                        <w:b/>
                        <w:bCs/>
                        <w:sz w:val="22"/>
                        <w:szCs w:val="22"/>
                        <w:rtl/>
                        <w:lang w:bidi="fa-IR"/>
                      </w:rPr>
                      <w:t xml:space="preserve">، </w:t>
                    </w:r>
                    <w:r w:rsidR="00751222" w:rsidRPr="006B62AF">
                      <w:rPr>
                        <w:rFonts w:ascii="IRLotus" w:eastAsiaTheme="majorEastAsia" w:hAnsi="IRLotus"/>
                        <w:sz w:val="22"/>
                        <w:szCs w:val="22"/>
                        <w:rtl/>
                        <w:lang w:bidi="fa-IR"/>
                      </w:rPr>
                      <w:t xml:space="preserve">دوره </w:t>
                    </w:r>
                    <w:r w:rsidR="0010037F" w:rsidRPr="006B62AF">
                      <w:rPr>
                        <w:rFonts w:ascii="IRLotus" w:eastAsiaTheme="majorEastAsia" w:hAnsi="IRLotus"/>
                        <w:sz w:val="22"/>
                        <w:szCs w:val="22"/>
                        <w:lang w:bidi="fa-IR"/>
                      </w:rPr>
                      <w:t>x</w:t>
                    </w:r>
                    <w:r w:rsidR="0010037F" w:rsidRPr="006B62AF">
                      <w:rPr>
                        <w:rFonts w:ascii="IRLotus" w:eastAsiaTheme="majorEastAsia" w:hAnsi="IRLotus" w:hint="cs"/>
                        <w:sz w:val="22"/>
                        <w:szCs w:val="22"/>
                        <w:rtl/>
                        <w:lang w:bidi="fa-IR"/>
                      </w:rPr>
                      <w:t xml:space="preserve">، </w:t>
                    </w:r>
                    <w:r w:rsidR="00751222" w:rsidRPr="006B62AF">
                      <w:rPr>
                        <w:rFonts w:ascii="IRLotus" w:eastAsiaTheme="majorEastAsia" w:hAnsi="IRLotus"/>
                        <w:sz w:val="22"/>
                        <w:szCs w:val="22"/>
                        <w:rtl/>
                        <w:lang w:bidi="fa-IR"/>
                      </w:rPr>
                      <w:t xml:space="preserve">شماره </w:t>
                    </w:r>
                    <w:r w:rsidR="0010037F" w:rsidRPr="006B62AF">
                      <w:rPr>
                        <w:rFonts w:ascii="IRLotus" w:eastAsiaTheme="majorEastAsia" w:hAnsi="IRLotus"/>
                        <w:sz w:val="22"/>
                        <w:szCs w:val="22"/>
                        <w:lang w:bidi="fa-IR"/>
                      </w:rPr>
                      <w:t>x</w:t>
                    </w:r>
                    <w:r w:rsidR="00751222" w:rsidRPr="006B62AF">
                      <w:rPr>
                        <w:rFonts w:ascii="IRLotus" w:eastAsiaTheme="majorEastAsia" w:hAnsi="IRLotus"/>
                        <w:sz w:val="22"/>
                        <w:szCs w:val="22"/>
                        <w:rtl/>
                        <w:lang w:bidi="fa-IR"/>
                      </w:rPr>
                      <w:t xml:space="preserve">، </w:t>
                    </w:r>
                    <w:r w:rsidR="0010037F" w:rsidRPr="006B62AF">
                      <w:rPr>
                        <w:rFonts w:ascii="IRLotus" w:eastAsiaTheme="majorEastAsia" w:hAnsi="IRLotus" w:hint="cs"/>
                        <w:sz w:val="22"/>
                        <w:szCs w:val="22"/>
                        <w:rtl/>
                        <w:lang w:bidi="fa-IR"/>
                      </w:rPr>
                      <w:t>فصل</w:t>
                    </w:r>
                    <w:r w:rsidR="00751222" w:rsidRPr="006B62AF">
                      <w:rPr>
                        <w:rFonts w:ascii="IRLotus" w:eastAsiaTheme="majorEastAsia" w:hAnsi="IRLotus"/>
                        <w:sz w:val="22"/>
                        <w:szCs w:val="22"/>
                        <w:rtl/>
                        <w:lang w:bidi="fa-IR"/>
                      </w:rPr>
                      <w:t xml:space="preserve"> </w:t>
                    </w:r>
                    <w:r w:rsidR="0010037F" w:rsidRPr="006B62AF">
                      <w:rPr>
                        <w:rFonts w:ascii="IRLotus" w:eastAsiaTheme="majorEastAsia" w:hAnsi="IRLotus"/>
                        <w:sz w:val="22"/>
                        <w:szCs w:val="22"/>
                        <w:lang w:bidi="fa-IR"/>
                      </w:rPr>
                      <w:t>xx</w:t>
                    </w:r>
                    <w:r w:rsidR="00751222" w:rsidRPr="006B62AF">
                      <w:rPr>
                        <w:rFonts w:ascii="IRLotus" w:eastAsiaTheme="majorEastAsia" w:hAnsi="IRLotus"/>
                        <w:sz w:val="22"/>
                        <w:szCs w:val="22"/>
                        <w:rtl/>
                        <w:lang w:bidi="fa-IR"/>
                      </w:rPr>
                      <w:t xml:space="preserve">، صفحه: </w:t>
                    </w:r>
                    <w:r w:rsidR="0010037F" w:rsidRPr="006B62AF">
                      <w:rPr>
                        <w:rFonts w:ascii="IRLotus" w:eastAsiaTheme="majorEastAsia" w:hAnsi="IRLotus"/>
                        <w:sz w:val="22"/>
                        <w:szCs w:val="22"/>
                        <w:lang w:bidi="fa-IR"/>
                      </w:rPr>
                      <w:t>x</w:t>
                    </w:r>
                    <w:r w:rsidR="00751222" w:rsidRPr="006B62AF">
                      <w:rPr>
                        <w:rFonts w:ascii="IRLotus" w:eastAsiaTheme="majorEastAsia" w:hAnsi="IRLotus"/>
                        <w:sz w:val="22"/>
                        <w:szCs w:val="22"/>
                        <w:rtl/>
                        <w:lang w:bidi="fa-IR"/>
                      </w:rPr>
                      <w:t>-</w:t>
                    </w:r>
                    <w:r w:rsidR="0010037F" w:rsidRPr="006B62AF">
                      <w:rPr>
                        <w:rFonts w:ascii="IRLotus" w:eastAsiaTheme="majorEastAsia" w:hAnsi="IRLotus"/>
                        <w:sz w:val="22"/>
                        <w:szCs w:val="22"/>
                        <w:lang w:bidi="fa-IR"/>
                      </w:rPr>
                      <w:t>x</w:t>
                    </w:r>
                  </w:p>
                </w:txbxContent>
              </v:textbox>
              <w10:wrap anchorx="margin" anchory="margin"/>
            </v:rect>
          </w:pict>
        </mc:Fallback>
      </mc:AlternateContent>
    </w:r>
    <w:sdt>
      <w:sdtPr>
        <w:rPr>
          <w:rtl/>
        </w:rPr>
        <w:id w:val="599153795"/>
        <w:docPartObj>
          <w:docPartGallery w:val="Page Numbers (Margins)"/>
          <w:docPartUnique/>
        </w:docPartObj>
      </w:sdtPr>
      <w:sdtEndPr/>
      <w:sdtContent/>
    </w:sdt>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5558B3" w14:textId="5032CABA" w:rsidR="00751222" w:rsidRDefault="00751222">
    <w:pPr>
      <w:pStyle w:val="Header"/>
      <w:rPr>
        <w:rtl/>
        <w:lang w:bidi="fa-IR"/>
      </w:rPr>
    </w:pPr>
    <w:r w:rsidRPr="00A25A7D">
      <w:rPr>
        <w:noProof/>
      </w:rPr>
      <mc:AlternateContent>
        <mc:Choice Requires="wps">
          <w:drawing>
            <wp:anchor distT="0" distB="0" distL="114300" distR="114300" simplePos="0" relativeHeight="251708416" behindDoc="0" locked="0" layoutInCell="0" allowOverlap="1" wp14:anchorId="3BCB5EB4" wp14:editId="0BBE1E43">
              <wp:simplePos x="0" y="0"/>
              <wp:positionH relativeFrom="leftMargin">
                <wp:posOffset>-60960</wp:posOffset>
              </wp:positionH>
              <wp:positionV relativeFrom="margin">
                <wp:posOffset>1424940</wp:posOffset>
              </wp:positionV>
              <wp:extent cx="1353185" cy="523875"/>
              <wp:effectExtent l="0" t="0" r="0" b="95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18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491B8" w14:textId="6EC2CC67" w:rsidR="00751222" w:rsidRDefault="00751222" w:rsidP="00A25A7D">
                          <w:pPr>
                            <w:pStyle w:val="Footer"/>
                            <w:rPr>
                              <w:rFonts w:asciiTheme="majorHAnsi" w:eastAsiaTheme="majorEastAsia" w:hAnsiTheme="majorHAnsi" w:cstheme="majorBidi"/>
                              <w:sz w:val="44"/>
                              <w:szCs w:val="44"/>
                              <w:rtl/>
                              <w:lang w:bidi="fa-IR"/>
                            </w:rPr>
                          </w:pPr>
                          <w:r w:rsidRPr="004A70C7">
                            <w:rPr>
                              <w:rFonts w:ascii="IRLotus" w:eastAsiaTheme="minorEastAsia" w:hAnsi="IRLotus"/>
                              <w:b/>
                              <w:bCs/>
                              <w:sz w:val="24"/>
                            </w:rPr>
                            <w:fldChar w:fldCharType="begin"/>
                          </w:r>
                          <w:r w:rsidRPr="004A70C7">
                            <w:rPr>
                              <w:rFonts w:ascii="IRLotus" w:hAnsi="IRLotus"/>
                              <w:b/>
                              <w:bCs/>
                              <w:sz w:val="24"/>
                            </w:rPr>
                            <w:instrText xml:space="preserve"> PAGE    \* MERGEFORMAT </w:instrText>
                          </w:r>
                          <w:r w:rsidRPr="004A70C7">
                            <w:rPr>
                              <w:rFonts w:ascii="IRLotus" w:eastAsiaTheme="minorEastAsia" w:hAnsi="IRLotus"/>
                              <w:b/>
                              <w:bCs/>
                              <w:sz w:val="24"/>
                            </w:rPr>
                            <w:fldChar w:fldCharType="separate"/>
                          </w:r>
                          <w:r w:rsidR="00AF2C57" w:rsidRPr="00AF2C57">
                            <w:rPr>
                              <w:rFonts w:ascii="IRLotus" w:eastAsiaTheme="majorEastAsia" w:hAnsi="IRLotus"/>
                              <w:b/>
                              <w:bCs/>
                              <w:noProof/>
                              <w:sz w:val="24"/>
                              <w:rtl/>
                            </w:rPr>
                            <w:t>175</w:t>
                          </w:r>
                          <w:r w:rsidRPr="004A70C7">
                            <w:rPr>
                              <w:rFonts w:ascii="IRLotus" w:eastAsiaTheme="majorEastAsia" w:hAnsi="IRLotus"/>
                              <w:b/>
                              <w:bCs/>
                              <w:noProof/>
                              <w:sz w:val="24"/>
                            </w:rPr>
                            <w:fldChar w:fldCharType="end"/>
                          </w:r>
                          <w:r w:rsidRPr="008E6C86">
                            <w:rPr>
                              <w:rFonts w:asciiTheme="majorHAnsi" w:eastAsiaTheme="majorEastAsia" w:hAnsiTheme="majorHAnsi" w:cs="Times New Roman" w:hint="cs"/>
                              <w:noProof/>
                              <w:sz w:val="44"/>
                              <w:szCs w:val="44"/>
                              <w:rtl/>
                            </w:rPr>
                            <w:drawing>
                              <wp:inline distT="0" distB="0" distL="0" distR="0" wp14:anchorId="0AB1EAF6" wp14:editId="2D9B697F">
                                <wp:extent cx="499110" cy="9145"/>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9110" cy="9145"/>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BCB5EB4" id="Rectangle 12" o:spid="_x0000_s1034" style="position:absolute;left:0;text-align:left;margin-left:-4.8pt;margin-top:112.2pt;width:106.55pt;height:41.25pt;z-index:2517084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fnZuAIAALsFAAAOAAAAZHJzL2Uyb0RvYy54bWysVNtu2zAMfR+wfxD07voSObGNOkUbx8OA&#10;bivW7QMUW46F2ZInKXG6Yf8+Srk0aV+GbX4QTIkizyGPeH2z6zu0ZUpzKXIcXgUYMVHJmot1jr9+&#10;Kb0EI22oqGknBcvxE9P4Zv72zfU4ZCySrexqphAEETobhxy3xgyZ7+uqZT3VV3JgAg4bqXpqwFRr&#10;v1Z0hOh950dBMPVHqepByYppDbvF/hDPXfymYZX51DSaGdTlGLAZtyq3ruzqz69ptlZ0aHl1gEH/&#10;AkVPuYCkp1AFNRRtFH8VqueVklo25qqSvS+bhlfMcQA2YfCCzWNLB+a4QHH0cCqT/n9hq4/bB4V4&#10;Db2LMBK0hx59hqpRse4Ygj0o0DjoDPwehwdlKerhXlbfNBJy0YIbu1VKji2jNcAKrb9/ccEaGq6i&#10;1fhB1hCebox0tdo1qrcBoQpo51rydGoJ2xlUwWY4iSdhEmNUwVkcTZJZ7FLQ7Hh7UNq8Y7JH9ifH&#10;CsC76HR7r41FQ7Oji00mZMm7zrW9Excb4Ljfgdxw1Z5ZFK6LP9MgXSbLhHgkmi49EhSFd1suiDct&#10;w1lcTIrFogh/2bwhyVpe10zYNEdFheTPOnbQ9l4LJ01p2fHahrOQtFqvFp1CWwqKLt13KMiZm38J&#10;wxUBuLygFEYkuItSr5wmM4+UJPbSWZB4QZjepdOApKQoLyndc8H+nRIac5zGUey6dAb6BbfAfa+5&#10;0aznBmZGx/scJycnmlkJLkXtWmso7/b/Z6Ww8J9LAe0+NtoJ1mp0r3WzW+3ckyA2u9XvStZPoGAl&#10;QWAwRWDewU8r1Q+MRpgdOdbfN1QxjLr3Al5BGhJih40zSDyLwFDnJ6vzEyoqCJXjyiiM9sbC7EfU&#10;ZlB83UKu0BVLyFt4Ow13sn7GdXhxMCEcu8M0syPo3HZezzN3/hsAAP//AwBQSwMEFAAGAAgAAAAh&#10;AGmTgAvdAAAACgEAAA8AAABkcnMvZG93bnJldi54bWxMj8tOwzAQRfdI/IM1SOxaO2mJaMikgqJu&#10;2NEisZ0m0zjCjyh20/D3mBUsR/fo3jPVdrZGTDyG3juEbKlAsGt827sO4eO4XzyCCJFcS8Y7Rvjm&#10;ANv69qaisvVX987TIXYilbhQEoKOcSilDI1mS2HpB3YpO/vRUkzn2Ml2pGsqt0bmShXSUu/SgqaB&#10;d5qbr8PFIswvnyS90XwmadXbtM9es51BvL+bn59ARJ7jHwy/+kkd6uR08hfXBmEQFpsikQh5vl6D&#10;SECuVg8gTggrVWxA1pX8/0L9AwAA//8DAFBLAQItABQABgAIAAAAIQC2gziS/gAAAOEBAAATAAAA&#10;AAAAAAAAAAAAAAAAAABbQ29udGVudF9UeXBlc10ueG1sUEsBAi0AFAAGAAgAAAAhADj9If/WAAAA&#10;lAEAAAsAAAAAAAAAAAAAAAAALwEAAF9yZWxzLy5yZWxzUEsBAi0AFAAGAAgAAAAhAIrF+dm4AgAA&#10;uwUAAA4AAAAAAAAAAAAAAAAALgIAAGRycy9lMm9Eb2MueG1sUEsBAi0AFAAGAAgAAAAhAGmTgAvd&#10;AAAACgEAAA8AAAAAAAAAAAAAAAAAEgUAAGRycy9kb3ducmV2LnhtbFBLBQYAAAAABAAEAPMAAAAc&#10;BgAAAAA=&#10;" o:allowincell="f" filled="f" stroked="f">
              <v:textbox>
                <w:txbxContent>
                  <w:p w14:paraId="075491B8" w14:textId="6EC2CC67" w:rsidR="00751222" w:rsidRDefault="00751222" w:rsidP="00A25A7D">
                    <w:pPr>
                      <w:pStyle w:val="Footer"/>
                      <w:rPr>
                        <w:rFonts w:asciiTheme="majorHAnsi" w:eastAsiaTheme="majorEastAsia" w:hAnsiTheme="majorHAnsi" w:cstheme="majorBidi"/>
                        <w:sz w:val="44"/>
                        <w:szCs w:val="44"/>
                        <w:rtl/>
                        <w:lang w:bidi="fa-IR"/>
                      </w:rPr>
                    </w:pPr>
                    <w:r w:rsidRPr="004A70C7">
                      <w:rPr>
                        <w:rFonts w:ascii="IRLotus" w:eastAsiaTheme="minorEastAsia" w:hAnsi="IRLotus"/>
                        <w:b/>
                        <w:bCs/>
                        <w:sz w:val="24"/>
                      </w:rPr>
                      <w:fldChar w:fldCharType="begin"/>
                    </w:r>
                    <w:r w:rsidRPr="004A70C7">
                      <w:rPr>
                        <w:rFonts w:ascii="IRLotus" w:hAnsi="IRLotus"/>
                        <w:b/>
                        <w:bCs/>
                        <w:sz w:val="24"/>
                      </w:rPr>
                      <w:instrText xml:space="preserve"> PAGE    \* MERGEFORMAT </w:instrText>
                    </w:r>
                    <w:r w:rsidRPr="004A70C7">
                      <w:rPr>
                        <w:rFonts w:ascii="IRLotus" w:eastAsiaTheme="minorEastAsia" w:hAnsi="IRLotus"/>
                        <w:b/>
                        <w:bCs/>
                        <w:sz w:val="24"/>
                      </w:rPr>
                      <w:fldChar w:fldCharType="separate"/>
                    </w:r>
                    <w:r w:rsidR="00AF2C57" w:rsidRPr="00AF2C57">
                      <w:rPr>
                        <w:rFonts w:ascii="IRLotus" w:eastAsiaTheme="majorEastAsia" w:hAnsi="IRLotus"/>
                        <w:b/>
                        <w:bCs/>
                        <w:noProof/>
                        <w:sz w:val="24"/>
                        <w:rtl/>
                      </w:rPr>
                      <w:t>175</w:t>
                    </w:r>
                    <w:r w:rsidRPr="004A70C7">
                      <w:rPr>
                        <w:rFonts w:ascii="IRLotus" w:eastAsiaTheme="majorEastAsia" w:hAnsi="IRLotus"/>
                        <w:b/>
                        <w:bCs/>
                        <w:noProof/>
                        <w:sz w:val="24"/>
                      </w:rPr>
                      <w:fldChar w:fldCharType="end"/>
                    </w:r>
                    <w:r w:rsidRPr="008E6C86">
                      <w:rPr>
                        <w:rFonts w:asciiTheme="majorHAnsi" w:eastAsiaTheme="majorEastAsia" w:hAnsiTheme="majorHAnsi" w:cs="Times New Roman" w:hint="cs"/>
                        <w:noProof/>
                        <w:sz w:val="44"/>
                        <w:szCs w:val="44"/>
                        <w:rtl/>
                      </w:rPr>
                      <w:drawing>
                        <wp:inline distT="0" distB="0" distL="0" distR="0" wp14:anchorId="0AB1EAF6" wp14:editId="2D9B697F">
                          <wp:extent cx="499110" cy="9145"/>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9110" cy="9145"/>
                                  </a:xfrm>
                                  <a:prstGeom prst="rect">
                                    <a:avLst/>
                                  </a:prstGeom>
                                  <a:noFill/>
                                  <a:ln>
                                    <a:noFill/>
                                  </a:ln>
                                </pic:spPr>
                              </pic:pic>
                            </a:graphicData>
                          </a:graphic>
                        </wp:inline>
                      </w:drawing>
                    </w:r>
                  </w:p>
                </w:txbxContent>
              </v:textbox>
              <w10:wrap anchorx="margin" anchory="margin"/>
            </v:rect>
          </w:pict>
        </mc:Fallback>
      </mc:AlternateContent>
    </w:r>
    <w:r>
      <w:rPr>
        <w:noProof/>
      </w:rPr>
      <mc:AlternateContent>
        <mc:Choice Requires="wps">
          <w:drawing>
            <wp:anchor distT="0" distB="0" distL="114300" distR="114300" simplePos="0" relativeHeight="251704320" behindDoc="0" locked="0" layoutInCell="0" allowOverlap="1" wp14:anchorId="3FAF689F" wp14:editId="458ACD3D">
              <wp:simplePos x="0" y="0"/>
              <wp:positionH relativeFrom="leftMargin">
                <wp:posOffset>85090</wp:posOffset>
              </wp:positionH>
              <wp:positionV relativeFrom="margin">
                <wp:posOffset>42545</wp:posOffset>
              </wp:positionV>
              <wp:extent cx="1206500" cy="9545955"/>
              <wp:effectExtent l="0" t="0" r="0" b="0"/>
              <wp:wrapSquare wrapText="bothSides"/>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0" cy="954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4D5F02" w14:textId="42830164" w:rsidR="00751222" w:rsidRDefault="00751222" w:rsidP="00504E03">
                          <w:pPr>
                            <w:pStyle w:val="Footer"/>
                            <w:rPr>
                              <w:rFonts w:asciiTheme="majorHAnsi" w:eastAsiaTheme="majorEastAsia" w:hAnsiTheme="majorHAnsi" w:cstheme="majorBidi"/>
                              <w:sz w:val="44"/>
                              <w:szCs w:val="44"/>
                              <w:rtl/>
                              <w:lang w:bidi="fa-IR"/>
                            </w:rPr>
                          </w:pP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FAF689F" id="Rectangle 9" o:spid="_x0000_s1035" style="position:absolute;left:0;text-align:left;margin-left:6.7pt;margin-top:3.35pt;width:95pt;height:751.65pt;z-index:25170432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8A+3wEAAKQDAAAOAAAAZHJzL2Uyb0RvYy54bWysU9tu2zAMfR+wfxD0vviCuF2MOEXRosOA&#10;7gJ0+wBFlmxhtqhRSuz8/SglTdPubdiLYJLS4Tnk8fpmHge2V+gN2IYXi5wzZSW0xnYN//nj4cNH&#10;znwQthUDWNXwg/L8ZvP+3XpytSqhh6FVyAjE+npyDe9DcHWWedmrUfgFOGWpqAFHESjELmtRTIQ+&#10;DlmZ51fZBNg6BKm8p+z9scg3CV9rJcM3rb0KbGg4cQvpxHRu45lt1qLuULjeyBMN8Q8sRmEsNT1D&#10;3Ysg2A7NX1CjkQgedFhIGDPQ2kiVNJCaIn+j5qkXTiUtNBzvzmPy/w9Wft0/ue8YqXv3CPKXZxbu&#10;emE7dYsIU69ES+2KOKhscr4+P4iBp6dsO32BllYrdgHSDGaNYwQkdWxOoz6cR63mwCQlizK/qnLa&#10;iKTaqlpWq6pKPUT9/NyhD58UjCx+NBxplwle7B99iHRE/XwldrPwYIYh7XOwrxJ0MWYS/cg4msPX&#10;Yd7OzLQNT31jZgvtgfQgHF1CrqaPeJbXRHQikzTc/94JVJwNny2NZVUsl9FVKVhW1yUFeFnZXlaE&#10;lT2Q92RAzo7BXTh6cefQdD21K5JEC7c0TG2SzBdqJw1khaT+ZNvotcs43Xr5uTZ/AAAA//8DAFBL&#10;AwQUAAYACAAAACEAOBIljNoAAAAJAQAADwAAAGRycy9kb3ducmV2LnhtbEyPwU7DMBBE70j8g7WV&#10;uFE7gRaaxqkqVD6AUO5u7MZR7XUUO2ng69me4Ph2RrMz5W72jk1miF1ACdlSADPYBN1hK+H4+f74&#10;CiwmhVq5gEbCt4mwq+7vSlXocMUPM9WpZRSCsVASbEp9wXlsrPEqLkNvkLRzGLxKhEPL9aCuFO4d&#10;z4VYc686pA9W9ebNmuZSj17ClI8b/mOzr9XxgoeDq9N5X2+kfFjM+y2wZOb0Z4ZbfaoOFXU6hRF1&#10;ZI746ZmcEtYvwEjOxY1PdF9lQgCvSv5/QfULAAD//wMAUEsBAi0AFAAGAAgAAAAhALaDOJL+AAAA&#10;4QEAABMAAAAAAAAAAAAAAAAAAAAAAFtDb250ZW50X1R5cGVzXS54bWxQSwECLQAUAAYACAAAACEA&#10;OP0h/9YAAACUAQAACwAAAAAAAAAAAAAAAAAvAQAAX3JlbHMvLnJlbHNQSwECLQAUAAYACAAAACEA&#10;ZovAPt8BAACkAwAADgAAAAAAAAAAAAAAAAAuAgAAZHJzL2Uyb0RvYy54bWxQSwECLQAUAAYACAAA&#10;ACEAOBIljNoAAAAJAQAADwAAAAAAAAAAAAAAAAA5BAAAZHJzL2Rvd25yZXYueG1sUEsFBgAAAAAE&#10;AAQA8wAAAEAFAAAAAA==&#10;" o:allowincell="f" filled="f" stroked="f">
              <v:textbox style="layout-flow:vertical;mso-layout-flow-alt:bottom-to-top">
                <w:txbxContent>
                  <w:p w14:paraId="474D5F02" w14:textId="42830164" w:rsidR="00751222" w:rsidRDefault="00751222" w:rsidP="00504E03">
                    <w:pPr>
                      <w:pStyle w:val="Footer"/>
                      <w:rPr>
                        <w:rFonts w:asciiTheme="majorHAnsi" w:eastAsiaTheme="majorEastAsia" w:hAnsiTheme="majorHAnsi" w:cstheme="majorBidi"/>
                        <w:sz w:val="44"/>
                        <w:szCs w:val="44"/>
                        <w:rtl/>
                        <w:lang w:bidi="fa-IR"/>
                      </w:rPr>
                    </w:pPr>
                  </w:p>
                </w:txbxContent>
              </v:textbox>
              <w10:wrap type="square" anchorx="margin" anchory="margin"/>
            </v:rect>
          </w:pict>
        </mc:Fallback>
      </mc:AlternateContent>
    </w:r>
    <w:r w:rsidRPr="004A70C7">
      <w:rPr>
        <w:noProof/>
      </w:rPr>
      <mc:AlternateContent>
        <mc:Choice Requires="wps">
          <w:drawing>
            <wp:anchor distT="0" distB="0" distL="114300" distR="114300" simplePos="0" relativeHeight="251711488" behindDoc="0" locked="0" layoutInCell="0" allowOverlap="1" wp14:anchorId="7DDA54F9" wp14:editId="47982719">
              <wp:simplePos x="0" y="0"/>
              <wp:positionH relativeFrom="leftMargin">
                <wp:posOffset>473583</wp:posOffset>
              </wp:positionH>
              <wp:positionV relativeFrom="margin">
                <wp:posOffset>2663825</wp:posOffset>
              </wp:positionV>
              <wp:extent cx="512064" cy="6510528"/>
              <wp:effectExtent l="0" t="0" r="0" b="508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064" cy="6510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4398C" w14:textId="60402D0F" w:rsidR="00751222" w:rsidRDefault="00751222" w:rsidP="002D63B7">
                          <w:pPr>
                            <w:pStyle w:val="Footer"/>
                            <w:rPr>
                              <w:rFonts w:asciiTheme="majorHAnsi" w:eastAsiaTheme="majorEastAsia" w:hAnsiTheme="majorHAnsi" w:cstheme="majorBidi"/>
                              <w:sz w:val="44"/>
                              <w:szCs w:val="44"/>
                            </w:rPr>
                          </w:pPr>
                          <w:r w:rsidRPr="002D63B7">
                            <w:rPr>
                              <w:rFonts w:hint="cs"/>
                              <w:b/>
                              <w:sz w:val="22"/>
                              <w:szCs w:val="22"/>
                              <w:rtl/>
                              <w:lang w:bidi="fa-IR"/>
                            </w:rPr>
                            <w:t>رویکرد تحلیل پوششی داده‌های متمرکز فازی برای تخصیص میزان انتشار با در</w:t>
                          </w:r>
                          <w:r w:rsidRPr="002D63B7">
                            <w:rPr>
                              <w:rFonts w:hint="eastAsia"/>
                              <w:b/>
                              <w:sz w:val="22"/>
                              <w:szCs w:val="22"/>
                              <w:rtl/>
                              <w:lang w:bidi="fa-IR"/>
                            </w:rPr>
                            <w:t>‌</w:t>
                          </w:r>
                          <w:r w:rsidRPr="002D63B7">
                            <w:rPr>
                              <w:rFonts w:hint="cs"/>
                              <w:b/>
                              <w:sz w:val="22"/>
                              <w:szCs w:val="22"/>
                              <w:rtl/>
                              <w:lang w:bidi="fa-IR"/>
                            </w:rPr>
                            <w:t>نظر گرفتن سیاست محدودیت و تجارت</w:t>
                          </w: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DDA54F9" id="Rectangle 20" o:spid="_x0000_s1036" style="position:absolute;left:0;text-align:left;margin-left:37.3pt;margin-top:209.75pt;width:40.3pt;height:512.65pt;z-index:2517114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C9J3wEAAKMDAAAOAAAAZHJzL2Uyb0RvYy54bWysU9tu2zAMfR+wfxD0vviCJO2MOEXRosOA&#10;7gK0+wBZlmxhtqhRSuz8/SglTdPtbdgLYZLSIc/R8eZmHge2V+gN2JoXi5wzZSW0xnY1//H88OGa&#10;Mx+EbcUAVtX8oDy/2b5/t5lcpUroYWgVMgKxvppczfsQXJVlXvZqFH4BTllqasBRBEqxy1oUE6GP&#10;Q1bm+TqbAFuHIJX3VL0/Nvk24WutZPimtVeBDTWn3UKKmGITY7bdiKpD4XojT2uIf9hiFMbS0DPU&#10;vQiC7dD8BTUaieBBh4WEMQOtjVSJA7Ep8j/YPPXCqcSFxPHuLJP/f7Dy6/7Jfce4unePIH96ZuGu&#10;F7ZTt4gw9Uq0NK6IQmWT89X5Qkw8XWXN9AVaelqxC5A0mDWOEZDYsTlJfThLrebAJBVXRZmvl5xJ&#10;aq1XRb4qr9MIUb3cdujDJwUjix81R3rKhC72jz7EbUT1ciQOs/BghiE952DfFOhgrKTt48LRG74K&#10;czMz09L0ODdWGmgPRAfhaBIyNX3EWF6RcybySM39r51Axdnw2ZIqH4vlMpoqJcvVVUkJXnaay46w&#10;sgeyngzI2TG5C0cr7hyarqdxRaJo4Za01CbRfF3txIGckNifXButdpmnU6//1vY3AAAA//8DAFBL&#10;AwQUAAYACAAAACEAfo3gx94AAAALAQAADwAAAGRycy9kb3ducmV2LnhtbEyPQW6DMBBF95VyB2si&#10;ddcYkEkDxURRlR6gNNk72MEo9hhhQ2hPX2fV7mY0T3/er/aLNWRWo+8dckg3CRCFrZM9dhxOXx8v&#10;OyA+CJTCOFQcvpWHfb16qkQp3R0/1dyEjsQQ9KXgoEMYSkp9q5UVfuMGhfF2daMVIa5jR+Uo7jHc&#10;GpolyZZa0WP8oMWg3rVqb81kOczZVNAfnZ7z0w2PR9OE66EpOH9eL4c3IEEt4Q+Gh35Uhzo6XdyE&#10;0hPD4ZVtI8mBpUUO5AHkeQbkEgfG2A5oXdH/HepfAAAA//8DAFBLAQItABQABgAIAAAAIQC2gziS&#10;/gAAAOEBAAATAAAAAAAAAAAAAAAAAAAAAABbQ29udGVudF9UeXBlc10ueG1sUEsBAi0AFAAGAAgA&#10;AAAhADj9If/WAAAAlAEAAAsAAAAAAAAAAAAAAAAALwEAAF9yZWxzLy5yZWxzUEsBAi0AFAAGAAgA&#10;AAAhAOGcL0nfAQAAowMAAA4AAAAAAAAAAAAAAAAALgIAAGRycy9lMm9Eb2MueG1sUEsBAi0AFAAG&#10;AAgAAAAhAH6N4MfeAAAACwEAAA8AAAAAAAAAAAAAAAAAOQQAAGRycy9kb3ducmV2LnhtbFBLBQYA&#10;AAAABAAEAPMAAABEBQAAAAA=&#10;" o:allowincell="f" filled="f" stroked="f">
              <v:textbox style="layout-flow:vertical;mso-layout-flow-alt:bottom-to-top">
                <w:txbxContent>
                  <w:p w14:paraId="3334398C" w14:textId="60402D0F" w:rsidR="00751222" w:rsidRDefault="00751222" w:rsidP="002D63B7">
                    <w:pPr>
                      <w:pStyle w:val="Footer"/>
                      <w:rPr>
                        <w:rFonts w:asciiTheme="majorHAnsi" w:eastAsiaTheme="majorEastAsia" w:hAnsiTheme="majorHAnsi" w:cstheme="majorBidi"/>
                        <w:sz w:val="44"/>
                        <w:szCs w:val="44"/>
                      </w:rPr>
                    </w:pPr>
                    <w:r w:rsidRPr="002D63B7">
                      <w:rPr>
                        <w:rFonts w:hint="cs"/>
                        <w:b/>
                        <w:sz w:val="22"/>
                        <w:szCs w:val="22"/>
                        <w:rtl/>
                        <w:lang w:bidi="fa-IR"/>
                      </w:rPr>
                      <w:t>رویکرد تحلیل پوششی داده‌های متمرکز فازی برای تخصیص میزان انتشار با در</w:t>
                    </w:r>
                    <w:r w:rsidRPr="002D63B7">
                      <w:rPr>
                        <w:rFonts w:hint="eastAsia"/>
                        <w:b/>
                        <w:sz w:val="22"/>
                        <w:szCs w:val="22"/>
                        <w:rtl/>
                        <w:lang w:bidi="fa-IR"/>
                      </w:rPr>
                      <w:t>‌</w:t>
                    </w:r>
                    <w:r w:rsidRPr="002D63B7">
                      <w:rPr>
                        <w:rFonts w:hint="cs"/>
                        <w:b/>
                        <w:sz w:val="22"/>
                        <w:szCs w:val="22"/>
                        <w:rtl/>
                        <w:lang w:bidi="fa-IR"/>
                      </w:rPr>
                      <w:t>نظر گرفتن سیاست محدودیت و تجارت</w:t>
                    </w:r>
                  </w:p>
                </w:txbxContent>
              </v:textbox>
              <w10:wrap anchorx="margin" anchory="margin"/>
            </v:rect>
          </w:pict>
        </mc:Fallback>
      </mc:AlternateContent>
    </w:r>
    <w:r>
      <w:rPr>
        <w:noProof/>
      </w:rPr>
      <mc:AlternateContent>
        <mc:Choice Requires="wps">
          <w:drawing>
            <wp:anchor distT="0" distB="0" distL="114300" distR="114300" simplePos="0" relativeHeight="251709440" behindDoc="0" locked="0" layoutInCell="1" allowOverlap="1" wp14:anchorId="32A0A896" wp14:editId="303AB07C">
              <wp:simplePos x="0" y="0"/>
              <wp:positionH relativeFrom="column">
                <wp:posOffset>90170</wp:posOffset>
              </wp:positionH>
              <wp:positionV relativeFrom="paragraph">
                <wp:posOffset>1831975</wp:posOffset>
              </wp:positionV>
              <wp:extent cx="576000" cy="0"/>
              <wp:effectExtent l="0" t="0" r="14605" b="19050"/>
              <wp:wrapNone/>
              <wp:docPr id="17" name="Text Box 17"/>
              <wp:cNvGraphicFramePr/>
              <a:graphic xmlns:a="http://schemas.openxmlformats.org/drawingml/2006/main">
                <a:graphicData uri="http://schemas.microsoft.com/office/word/2010/wordprocessingShape">
                  <wps:wsp>
                    <wps:cNvSpPr txBox="1"/>
                    <wps:spPr>
                      <a:xfrm>
                        <a:off x="0" y="0"/>
                        <a:ext cx="576000" cy="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6406C6" w14:textId="77777777" w:rsidR="00751222" w:rsidRDefault="00751222">
                          <w:pPr>
                            <w:ind w:left="0"/>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2A0A896" id="_x0000_t202" coordsize="21600,21600" o:spt="202" path="m,l,21600r21600,l21600,xe">
              <v:stroke joinstyle="miter"/>
              <v:path gradientshapeok="t" o:connecttype="rect"/>
            </v:shapetype>
            <v:shape id="Text Box 17" o:spid="_x0000_s1037" type="#_x0000_t202" style="position:absolute;left:0;text-align:left;margin-left:7.1pt;margin-top:144.25pt;width:45.3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IJefAIAAI4FAAAOAAAAZHJzL2Uyb0RvYy54bWysVEtv2zAMvg/YfxB0X+1kSboFdYosRYcB&#10;RVusHXpWZCkRKouapMTOfn0p2c6j66XDLrIofnx9Jnlx2VSabIXzCkxBB2c5JcJwKJVZFfTX4/Wn&#10;L5T4wEzJNBhR0J3w9HL28cNFbadiCGvQpXAEnRg/rW1B1yHYaZZ5vhYV82dghUGlBFexgKJbZaVj&#10;NXqvdDbM80lWgyutAy68x9erVklnyb+Ugoc7Kb0IRBcUcwvpdOlcxjObXbDpyjG7VrxLg/1DFhVT&#10;BoPuXV2xwMjGqb9cVYo78CDDGYcqAykVF6kGrGaQv6rmYc2sSLUgOd7uafL/zy2/3T7Ye0dC8w0a&#10;/IGRkNr6qcfHWE8jXRW/mClBPVK429MmmkA4Po7PJ3mOGt6rsoOddT58F1CReCmowx+SeGLbGx8w&#10;FkJ7SAzjQavyWmmdhNgEYqEd2TL8fTqk7NDiBKUNqQs6+TzOk+MTXXS9t19qxp9jfaceUNImhhOp&#10;Xbq0DhykW9hpETHa/BSSqDJR8UaOjHNh9nkmdERJrOg9hh3+kNV7jNs60CJFBhP2xpUy4FqWTqkt&#10;n3tqZYtHko7qjtfQLBssvKDnfYssodxh5zhoh8pbfq2Q7xvmwz1zOEXYErgZwh0eUgP+JOhulKzB&#10;/XnrPeKxuVFLSY1TWVD/e8OcoET/MNj2XwejURzjJIzG50MU3LFmeawxm2oB2DkD3EGWp2vEB92/&#10;SgfVEy6QeYyKKmY4xi5o6K+L0O4KXEBczOcJhINrWbgxD5ZH15Hl2GePzRNztuvzgLNxC/38sumr&#10;dm+x0dLAfBNAqjQLkeeW1Y5/HPrUrt2CilvlWE6owxqdvQAAAP//AwBQSwMEFAAGAAgAAAAhAKFe&#10;92DaAAAACgEAAA8AAABkcnMvZG93bnJldi54bWxMj8FOwzAMhu9IvENkJG4spRooK00nQIMLJwbi&#10;7DVZEtE4VZJ15e3JJCR2/O1Pvz+369kPbNIxuUASbhcVME19UI6MhM+PlxsBLGUkhUMgLeFHJ1h3&#10;lxctNioc6V1P22xYKaHUoASb89hwnnqrPaZFGDWV3T5Ej7nEaLiKeCzlfuB1Vd1zj47KBYujfra6&#10;/94evITNk1mZXmC0G6Gcm+av/Zt5lfL6an58AJb1nP9hOOkXdeiK0y4cSCU2lLysCymhFuIO2Amo&#10;litgu78J71p+/kL3CwAA//8DAFBLAQItABQABgAIAAAAIQC2gziS/gAAAOEBAAATAAAAAAAAAAAA&#10;AAAAAAAAAABbQ29udGVudF9UeXBlc10ueG1sUEsBAi0AFAAGAAgAAAAhADj9If/WAAAAlAEAAAsA&#10;AAAAAAAAAAAAAAAALwEAAF9yZWxzLy5yZWxzUEsBAi0AFAAGAAgAAAAhAGosgl58AgAAjgUAAA4A&#10;AAAAAAAAAAAAAAAALgIAAGRycy9lMm9Eb2MueG1sUEsBAi0AFAAGAAgAAAAhAKFe92DaAAAACgEA&#10;AA8AAAAAAAAAAAAAAAAA1gQAAGRycy9kb3ducmV2LnhtbFBLBQYAAAAABAAEAPMAAADdBQAAAAA=&#10;" fillcolor="white [3201]" strokeweight=".5pt">
              <v:textbox>
                <w:txbxContent>
                  <w:p w14:paraId="0B6406C6" w14:textId="77777777" w:rsidR="00751222" w:rsidRDefault="00751222">
                    <w:pPr>
                      <w:ind w:left="0"/>
                    </w:pPr>
                  </w:p>
                </w:txbxContent>
              </v:textbox>
            </v:shape>
          </w:pict>
        </mc:Fallback>
      </mc:AlternateContent>
    </w:r>
    <w:r w:rsidRPr="00A25A7D">
      <w:rPr>
        <w:noProof/>
      </w:rPr>
      <mc:AlternateContent>
        <mc:Choice Requires="wps">
          <w:drawing>
            <wp:anchor distT="0" distB="0" distL="114300" distR="114300" simplePos="0" relativeHeight="251706368" behindDoc="0" locked="0" layoutInCell="0" allowOverlap="1" wp14:anchorId="288243B5" wp14:editId="16E72D62">
              <wp:simplePos x="0" y="0"/>
              <wp:positionH relativeFrom="leftMargin">
                <wp:posOffset>292862</wp:posOffset>
              </wp:positionH>
              <wp:positionV relativeFrom="margin">
                <wp:posOffset>370840</wp:posOffset>
              </wp:positionV>
              <wp:extent cx="1109472" cy="1304544"/>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472" cy="1304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65B6D" w14:textId="5D5FED3A" w:rsidR="00751222" w:rsidRDefault="00751222" w:rsidP="008E6C86">
                          <w:pPr>
                            <w:pStyle w:val="Footer"/>
                            <w:rPr>
                              <w:rFonts w:asciiTheme="majorHAnsi" w:eastAsiaTheme="majorEastAsia" w:hAnsiTheme="majorHAnsi" w:cstheme="majorBidi"/>
                              <w:sz w:val="44"/>
                              <w:szCs w:val="44"/>
                              <w:rtl/>
                              <w:lang w:bidi="fa-IR"/>
                            </w:rPr>
                          </w:pPr>
                          <w:r>
                            <w:rPr>
                              <w:noProof/>
                            </w:rPr>
                            <w:drawing>
                              <wp:inline distT="0" distB="0" distL="0" distR="0" wp14:anchorId="46807E90" wp14:editId="76FF4465">
                                <wp:extent cx="756000" cy="648000"/>
                                <wp:effectExtent l="0" t="0" r="6350" b="0"/>
                                <wp:docPr id="215" name="Picture 21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
                                          <a:lum contrast="40000"/>
                                          <a:extLst>
                                            <a:ext uri="{28A0092B-C50C-407E-A947-70E740481C1C}">
                                              <a14:useLocalDpi xmlns:a14="http://schemas.microsoft.com/office/drawing/2010/main" val="0"/>
                                            </a:ext>
                                          </a:extLst>
                                        </a:blip>
                                        <a:srcRect/>
                                        <a:stretch>
                                          <a:fillRect/>
                                        </a:stretch>
                                      </pic:blipFill>
                                      <pic:spPr bwMode="auto">
                                        <a:xfrm>
                                          <a:off x="0" y="0"/>
                                          <a:ext cx="756000" cy="648000"/>
                                        </a:xfrm>
                                        <a:prstGeom prst="rect">
                                          <a:avLst/>
                                        </a:prstGeom>
                                        <a:noFill/>
                                        <a:ln>
                                          <a:noFill/>
                                        </a:ln>
                                      </pic:spPr>
                                    </pic:pic>
                                  </a:graphicData>
                                </a:graphic>
                              </wp:inline>
                            </w:drawing>
                          </w: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88243B5" id="Rectangle 10" o:spid="_x0000_s1038" style="position:absolute;left:0;text-align:left;margin-left:23.05pt;margin-top:29.2pt;width:87.35pt;height:102.7pt;z-index:2517063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95R4AEAAKQDAAAOAAAAZHJzL2Uyb0RvYy54bWysU8Fu2zAMvQ/YPwi6L7Yzd2mNOEXRosOA&#10;bh3Q9QNkWbKF2aJGKbHz96OUNM22W7ELYZLSI9/T8/p6Hge2U+gN2JoXi5wzZSW0xnY1f/5x/+GS&#10;Mx+EbcUAVtV8rzy/3rx/t55cpZbQw9AqZARifTW5mvchuCrLvOzVKPwCnLLU1ICjCJRil7UoJkIf&#10;h2yZ55+yCbB1CFJ5T9W7Q5NvEr7WSoZHrb0KbKg57RZSxBSbGLPNWlQdCtcbeVxDvGGLURhLQ09Q&#10;dyIItkXzD9RoJIIHHRYSxgy0NlIlDsSmyP9i89QLpxIXEse7k0z+/8HKb7sn9x3j6t49gPzpmYXb&#10;XthO3SDC1CvR0rgiCpVNzlenCzHxdJU101do6WnFNkDSYNY4RkBix+Yk9f4ktZoDk1QsivyqXC05&#10;k9QrPublRVmmGaJ6ue7Qh88KRhY/ao70lgle7B58iOuI6uVInGbh3gxDes/B/lGgg7GS1o8bR3P4&#10;KszNzExb88s4N1YaaPfEB+HgEnI1fcS4XJF1JjJJzf2vrUDF2fDFkixXRVlGV6WkvFgtKcHzTnPe&#10;EVb2QN6TATk7JLfh4MWtQ9P1NK5IFC3ckJjaJJqvqx05kBUS+6Nto9fO83Tq9efa/AYAAP//AwBQ&#10;SwMEFAAGAAgAAAAhAECXG6vcAAAACQEAAA8AAABkcnMvZG93bnJldi54bWxMj8FugzAQRO+V8g/W&#10;RuqtMdAEEYqJoir9gNL07mAHo9hrhA2h/fpuT+1tRzOafVMdFmfZrMfQexSQbhJgGluveuwEnD/e&#10;ngpgIUpU0nrUAr50gEO9eqhkqfwd3/XcxI5RCYZSCjAxDiXnoTXaybDxg0byrn50MpIcO65Geady&#10;Z3mWJDl3skf6YOSgX41ub83kBMzZtOffJv3cnW94OtkmXo/NXojH9XJ8ARb1Ev/C8ItP6FAT08VP&#10;qAKzArZ5SkkBu2ILjPwsS2jKhY78uQBeV/z/gvoHAAD//wMAUEsBAi0AFAAGAAgAAAAhALaDOJL+&#10;AAAA4QEAABMAAAAAAAAAAAAAAAAAAAAAAFtDb250ZW50X1R5cGVzXS54bWxQSwECLQAUAAYACAAA&#10;ACEAOP0h/9YAAACUAQAACwAAAAAAAAAAAAAAAAAvAQAAX3JlbHMvLnJlbHNQSwECLQAUAAYACAAA&#10;ACEAOoveUeABAACkAwAADgAAAAAAAAAAAAAAAAAuAgAAZHJzL2Uyb0RvYy54bWxQSwECLQAUAAYA&#10;CAAAACEAQJcbq9wAAAAJAQAADwAAAAAAAAAAAAAAAAA6BAAAZHJzL2Rvd25yZXYueG1sUEsFBgAA&#10;AAAEAAQA8wAAAEMFAAAAAA==&#10;" o:allowincell="f" filled="f" stroked="f">
              <v:textbox style="layout-flow:vertical;mso-layout-flow-alt:bottom-to-top">
                <w:txbxContent>
                  <w:p w14:paraId="7B665B6D" w14:textId="5D5FED3A" w:rsidR="00751222" w:rsidRDefault="00751222" w:rsidP="008E6C86">
                    <w:pPr>
                      <w:pStyle w:val="Footer"/>
                      <w:rPr>
                        <w:rFonts w:asciiTheme="majorHAnsi" w:eastAsiaTheme="majorEastAsia" w:hAnsiTheme="majorHAnsi" w:cstheme="majorBidi"/>
                        <w:sz w:val="44"/>
                        <w:szCs w:val="44"/>
                        <w:rtl/>
                        <w:lang w:bidi="fa-IR"/>
                      </w:rPr>
                    </w:pPr>
                    <w:r>
                      <w:rPr>
                        <w:noProof/>
                        <w:lang w:bidi="fa-IR"/>
                      </w:rPr>
                      <w:drawing>
                        <wp:inline distT="0" distB="0" distL="0" distR="0" wp14:anchorId="46807E90" wp14:editId="76FF4465">
                          <wp:extent cx="756000" cy="648000"/>
                          <wp:effectExtent l="0" t="0" r="6350" b="0"/>
                          <wp:docPr id="215" name="Picture 21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
                                    <a:lum contrast="40000"/>
                                    <a:extLst>
                                      <a:ext uri="{28A0092B-C50C-407E-A947-70E740481C1C}">
                                        <a14:useLocalDpi xmlns:a14="http://schemas.microsoft.com/office/drawing/2010/main" val="0"/>
                                      </a:ext>
                                    </a:extLst>
                                  </a:blip>
                                  <a:srcRect/>
                                  <a:stretch>
                                    <a:fillRect/>
                                  </a:stretch>
                                </pic:blipFill>
                                <pic:spPr bwMode="auto">
                                  <a:xfrm>
                                    <a:off x="0" y="0"/>
                                    <a:ext cx="756000" cy="648000"/>
                                  </a:xfrm>
                                  <a:prstGeom prst="rect">
                                    <a:avLst/>
                                  </a:prstGeom>
                                  <a:noFill/>
                                  <a:ln>
                                    <a:noFill/>
                                  </a:ln>
                                </pic:spPr>
                              </pic:pic>
                            </a:graphicData>
                          </a:graphic>
                        </wp:inline>
                      </w:drawing>
                    </w:r>
                  </w:p>
                </w:txbxContent>
              </v:textbox>
              <w10:wrap anchorx="margin" anchory="margin"/>
            </v:rect>
          </w:pict>
        </mc:Fallback>
      </mc:AlternateContent>
    </w:r>
    <w:sdt>
      <w:sdtPr>
        <w:rPr>
          <w:rtl/>
        </w:rPr>
        <w:id w:val="1390537099"/>
        <w:docPartObj>
          <w:docPartGallery w:val="Page Numbers (Margins)"/>
          <w:docPartUnique/>
        </w:docPartObj>
      </w:sdtPr>
      <w:sdtEndP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97D274" w14:textId="54289967" w:rsidR="00751222" w:rsidRPr="00FE73CA" w:rsidRDefault="00751222" w:rsidP="00647188">
    <w:pPr>
      <w:pStyle w:val="Header"/>
      <w:bidi w:val="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0D8C8" w14:textId="44FAD43F" w:rsidR="00504B9E" w:rsidRDefault="00F9284D">
    <w:pPr>
      <w:pStyle w:val="Header"/>
      <w:rPr>
        <w:rtl/>
        <w:lang w:bidi="fa-IR"/>
      </w:rPr>
    </w:pPr>
    <w:r>
      <w:rPr>
        <w:noProof/>
      </w:rPr>
      <w:drawing>
        <wp:anchor distT="0" distB="0" distL="114300" distR="114300" simplePos="0" relativeHeight="251753472" behindDoc="0" locked="0" layoutInCell="1" allowOverlap="1" wp14:anchorId="7AA72A7F" wp14:editId="7E1BAB80">
          <wp:simplePos x="0" y="0"/>
          <wp:positionH relativeFrom="column">
            <wp:posOffset>-85737</wp:posOffset>
          </wp:positionH>
          <wp:positionV relativeFrom="paragraph">
            <wp:posOffset>1014886</wp:posOffset>
          </wp:positionV>
          <wp:extent cx="914400" cy="9144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MRPE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margin">
            <wp14:pctWidth>0</wp14:pctWidth>
          </wp14:sizeRelH>
          <wp14:sizeRelV relativeFrom="margin">
            <wp14:pctHeight>0</wp14:pctHeight>
          </wp14:sizeRelV>
        </wp:anchor>
      </w:drawing>
    </w:r>
    <w:r w:rsidR="00156AA6">
      <w:rPr>
        <w:noProof/>
      </w:rPr>
      <mc:AlternateContent>
        <mc:Choice Requires="wps">
          <w:drawing>
            <wp:anchor distT="0" distB="0" distL="114300" distR="114300" simplePos="0" relativeHeight="251722752" behindDoc="0" locked="0" layoutInCell="0" allowOverlap="1" wp14:anchorId="7E113E64" wp14:editId="08E02FFD">
              <wp:simplePos x="0" y="0"/>
              <wp:positionH relativeFrom="leftMargin">
                <wp:posOffset>20418</wp:posOffset>
              </wp:positionH>
              <wp:positionV relativeFrom="margin">
                <wp:posOffset>42545</wp:posOffset>
              </wp:positionV>
              <wp:extent cx="1206500" cy="9545955"/>
              <wp:effectExtent l="0" t="0" r="0" b="0"/>
              <wp:wrapSquare wrapText="bothSides"/>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0" cy="954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375CE" w14:textId="77777777" w:rsidR="00504B9E" w:rsidRDefault="00504B9E" w:rsidP="00504E03">
                          <w:pPr>
                            <w:pStyle w:val="Footer"/>
                            <w:rPr>
                              <w:rFonts w:asciiTheme="majorHAnsi" w:eastAsiaTheme="majorEastAsia" w:hAnsiTheme="majorHAnsi" w:cstheme="majorBidi"/>
                              <w:sz w:val="44"/>
                              <w:szCs w:val="44"/>
                              <w:rtl/>
                              <w:lang w:bidi="fa-IR"/>
                            </w:rPr>
                          </w:pP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E113E64" id="Rectangle 13" o:spid="_x0000_s1039" style="position:absolute;left:0;text-align:left;margin-left:1.6pt;margin-top:3.35pt;width:95pt;height:751.65pt;z-index:25172275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MXx3wEAAKQDAAAOAAAAZHJzL2Uyb0RvYy54bWysU9tu2zAMfR+wfxD0vviCuF2MOEXRosOA&#10;7gJ0+wBFlmxhtqhRSuz8/SglTdPubdiLYJLS4Tnk8fpmHge2V+gN2IYXi5wzZSW0xnYN//nj4cNH&#10;znwQthUDWNXwg/L8ZvP+3XpytSqhh6FVyAjE+npyDe9DcHWWedmrUfgFOGWpqAFHESjELmtRTIQ+&#10;DlmZ51fZBNg6BKm8p+z9scg3CV9rJcM3rb0KbGg4cQvpxHRu45lt1qLuULjeyBMN8Q8sRmEsNT1D&#10;3Ysg2A7NX1CjkQgedFhIGDPQ2kiVNJCaIn+j5qkXTiUtNBzvzmPy/w9Wft0/ue8YqXv3CPKXZxbu&#10;emE7dYsIU69ES+2KOKhscr4+P4iBp6dsO32BllYrdgHSDGaNYwQkdWxOoz6cR63mwCQlizK/qnLa&#10;iKTaqlpWq6pKPUT9/NyhD58UjCx+NBxplwle7B99iHRE/XwldrPwYIYh7XOwrxJ0MWYS/cg4msPX&#10;Yd7OzLTUPfaNmS20B9KDcHQJuZo+4lleE9GJTNJw/3snUHE2fLY0llWxXEZXpWBZXZcU4GVle1kR&#10;VvZA3pMBOTsGd+HoxZ1D0/XUrkgSLdzSMLVJMl+onTSQFZL6k22j1y7jdOvl59r8AQAA//8DAFBL&#10;AwQUAAYACAAAACEAIZdXYtoAAAAIAQAADwAAAGRycy9kb3ducmV2LnhtbEyPwW6DMBBE75X6D9ZG&#10;6q2xoUpaCCaKqvQDSpO7gzcYBa8RNoT262tO7W1HM5p9U+xn27EJB986kpCsBTCk2umWGgmnr4/n&#10;N2A+KNKqc4QSvtHDvnx8KFSu3Z0+capCw2IJ+VxJMCH0Oee+NmiVX7seKXpXN1gVohwargd1j+W2&#10;46kQW25VS/GDUT2+G6xv1WglTOmY8R+TnDenGx2PXRWuhyqT8mk1H3bAAs7hLwwLfkSHMjJd3Eja&#10;s07CSxqDEravwBY3W/QlHptECOBlwf8PKH8BAAD//wMAUEsBAi0AFAAGAAgAAAAhALaDOJL+AAAA&#10;4QEAABMAAAAAAAAAAAAAAAAAAAAAAFtDb250ZW50X1R5cGVzXS54bWxQSwECLQAUAAYACAAAACEA&#10;OP0h/9YAAACUAQAACwAAAAAAAAAAAAAAAAAvAQAAX3JlbHMvLnJlbHNQSwECLQAUAAYACAAAACEA&#10;8JjF8d8BAACkAwAADgAAAAAAAAAAAAAAAAAuAgAAZHJzL2Uyb0RvYy54bWxQSwECLQAUAAYACAAA&#10;ACEAIZdXYtoAAAAIAQAADwAAAAAAAAAAAAAAAAA5BAAAZHJzL2Rvd25yZXYueG1sUEsFBgAAAAAE&#10;AAQA8wAAAEAFAAAAAA==&#10;" o:allowincell="f" filled="f" stroked="f">
              <v:textbox style="layout-flow:vertical;mso-layout-flow-alt:bottom-to-top">
                <w:txbxContent>
                  <w:p w14:paraId="3C0375CE" w14:textId="77777777" w:rsidR="00504B9E" w:rsidRDefault="00504B9E" w:rsidP="00504E03">
                    <w:pPr>
                      <w:pStyle w:val="Footer"/>
                      <w:rPr>
                        <w:rFonts w:asciiTheme="majorHAnsi" w:eastAsiaTheme="majorEastAsia" w:hAnsiTheme="majorHAnsi" w:cstheme="majorBidi"/>
                        <w:sz w:val="44"/>
                        <w:szCs w:val="44"/>
                        <w:rtl/>
                        <w:lang w:bidi="fa-IR"/>
                      </w:rPr>
                    </w:pPr>
                  </w:p>
                </w:txbxContent>
              </v:textbox>
              <w10:wrap type="square" anchorx="margin" anchory="margin"/>
            </v:rect>
          </w:pict>
        </mc:Fallback>
      </mc:AlternateContent>
    </w:r>
    <w:r w:rsidR="00432869">
      <w:rPr>
        <w:noProof/>
      </w:rPr>
      <mc:AlternateContent>
        <mc:Choice Requires="wps">
          <w:drawing>
            <wp:anchor distT="0" distB="0" distL="114300" distR="114300" simplePos="0" relativeHeight="251725824" behindDoc="0" locked="0" layoutInCell="1" allowOverlap="1" wp14:anchorId="4BEB31A6" wp14:editId="65AD443C">
              <wp:simplePos x="0" y="0"/>
              <wp:positionH relativeFrom="column">
                <wp:posOffset>90170</wp:posOffset>
              </wp:positionH>
              <wp:positionV relativeFrom="paragraph">
                <wp:posOffset>1964236</wp:posOffset>
              </wp:positionV>
              <wp:extent cx="575945" cy="0"/>
              <wp:effectExtent l="0" t="0" r="14605" b="19050"/>
              <wp:wrapNone/>
              <wp:docPr id="16" name="Text Box 16"/>
              <wp:cNvGraphicFramePr/>
              <a:graphic xmlns:a="http://schemas.openxmlformats.org/drawingml/2006/main">
                <a:graphicData uri="http://schemas.microsoft.com/office/word/2010/wordprocessingShape">
                  <wps:wsp>
                    <wps:cNvSpPr txBox="1"/>
                    <wps:spPr>
                      <a:xfrm>
                        <a:off x="0" y="0"/>
                        <a:ext cx="575945" cy="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B9EB278" w14:textId="77777777" w:rsidR="00504B9E" w:rsidRDefault="00504B9E">
                          <w:pPr>
                            <w:ind w:left="0"/>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BEB31A6" id="_x0000_t202" coordsize="21600,21600" o:spt="202" path="m,l,21600r21600,l21600,xe">
              <v:stroke joinstyle="miter"/>
              <v:path gradientshapeok="t" o:connecttype="rect"/>
            </v:shapetype>
            <v:shape id="Text Box 16" o:spid="_x0000_s1040" type="#_x0000_t202" style="position:absolute;left:0;text-align:left;margin-left:7.1pt;margin-top:154.65pt;width:45.35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8wgfAIAAI8FAAAOAAAAZHJzL2Uyb0RvYy54bWysVEtPGzEQvlfqf7B8L5vQBErEBqUgqkoI&#10;UKHi7HhtYuH1uPYku+mv79i7eVEuVL3sejzfvD7PzPlFW1u2UiEacCUfHg04U05CZdxzyX8+Xn/6&#10;wllE4SphwamSr1XkF9OPH84bP1HHsABbqcDIiYuTxpd8gegnRRHlQtUiHoFXjpQaQi2QxPBcVEE0&#10;5L22xfFgcFI0ECofQKoY6faqU/Jp9q+1knindVTIbMkpN8zfkL/z9C2m52LyHIRfGNmnIf4hi1oY&#10;R0G3rq4ECrYM5i9XtZEBImg8klAXoLWRKtdA1QwHr6p5WAivci1ETvRbmuL/cytvVw/+PjBsv0JL&#10;D5gIaXycRLpM9bQ61OlPmTLSE4XrLW2qRSbpcnw6PhuNOZMbVbGz8yHiNwU1S4eSB3qQzJNY3USk&#10;WATdQFKYCNZU18baLKQmUJc2sJWg57OYsyOLA5R1rCn5yefxIDs+0CXXW/u5FfIl1XfogSTrUjiV&#10;26VPa8dBPuHaqoSx7ofSzFSZijdyFFIqt80zoxNKU0XvMezxu6zeY9zVQRY5MjjcGtfGQehYOqS2&#10;etlQqzs8kbRXdzpiO2+pcGqRPDTpag7VmlonQDdV0ctrQ4TfiIj3ItAYUbfQasA7+mgL9ErQnzhb&#10;QPj91n3CU3eTlrOGxrLk8ddSBMWZ/e6o78+Go1Ga4yyMxqfHJIR9zXxf45b1JVDrDGkJeZmPCY92&#10;c6sD1E+0QWYpKqmEkxS75Lg5XmK3LGgDSTWbZRBNrhd44x68TK4TzanRHtsnEXzf6EjDcQubARaT&#10;V/3eYZOlg9kSQZs8DDtW+wegqc/92m+otFb25Yza7dHpHwAAAP//AwBQSwMEFAAGAAgAAAAhAKxF&#10;QyXaAAAACgEAAA8AAABkcnMvZG93bnJldi54bWxMj8FOwzAMhu9IvENkJG4sYZtQW5pOgAYXTgzE&#10;2Wu8JKJJqiTrytuTSUhw/O1Pvz+3m9kNbKKYbPASbhcCGPk+KOu1hI/355sKWMroFQ7Bk4RvSrDp&#10;Li9abFQ4+TeadlmzUuJTgxJMzmPDeeoNOUyLMJIvu0OIDnOJUXMV8VTK3cCXQtxxh9aXCwZHejLU&#10;f+2OTsL2Ude6rzCabaWsnebPw6t+kfL6an64B5Zpzn8wnPWLOnTFaR+OXiU2lLxeFlLCStQrYGdA&#10;rGtg+98J71r+/4XuBwAA//8DAFBLAQItABQABgAIAAAAIQC2gziS/gAAAOEBAAATAAAAAAAAAAAA&#10;AAAAAAAAAABbQ29udGVudF9UeXBlc10ueG1sUEsBAi0AFAAGAAgAAAAhADj9If/WAAAAlAEAAAsA&#10;AAAAAAAAAAAAAAAALwEAAF9yZWxzLy5yZWxzUEsBAi0AFAAGAAgAAAAhAHVLzCB8AgAAjwUAAA4A&#10;AAAAAAAAAAAAAAAALgIAAGRycy9lMm9Eb2MueG1sUEsBAi0AFAAGAAgAAAAhAKxFQyXaAAAACgEA&#10;AA8AAAAAAAAAAAAAAAAA1gQAAGRycy9kb3ducmV2LnhtbFBLBQYAAAAABAAEAPMAAADdBQAAAAA=&#10;" fillcolor="white [3201]" strokeweight=".5pt">
              <v:textbox>
                <w:txbxContent>
                  <w:p w14:paraId="3B9EB278" w14:textId="77777777" w:rsidR="00504B9E" w:rsidRDefault="00504B9E">
                    <w:pPr>
                      <w:ind w:left="0"/>
                    </w:pPr>
                  </w:p>
                </w:txbxContent>
              </v:textbox>
            </v:shape>
          </w:pict>
        </mc:Fallback>
      </mc:AlternateContent>
    </w:r>
    <w:r w:rsidR="00432869" w:rsidRPr="00A25A7D">
      <w:rPr>
        <w:noProof/>
      </w:rPr>
      <mc:AlternateContent>
        <mc:Choice Requires="wps">
          <w:drawing>
            <wp:anchor distT="0" distB="0" distL="114300" distR="114300" simplePos="0" relativeHeight="251724800" behindDoc="0" locked="0" layoutInCell="0" allowOverlap="1" wp14:anchorId="03C95E81" wp14:editId="240EEFC3">
              <wp:simplePos x="0" y="0"/>
              <wp:positionH relativeFrom="leftMargin">
                <wp:posOffset>-55335</wp:posOffset>
              </wp:positionH>
              <wp:positionV relativeFrom="margin">
                <wp:posOffset>1547404</wp:posOffset>
              </wp:positionV>
              <wp:extent cx="1353185" cy="523875"/>
              <wp:effectExtent l="0" t="0" r="0" b="952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18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25AB28" w14:textId="40D0016D" w:rsidR="00504B9E" w:rsidRPr="00432869" w:rsidRDefault="00504B9E" w:rsidP="00A25A7D">
                          <w:pPr>
                            <w:pStyle w:val="Footer"/>
                            <w:rPr>
                              <w:rFonts w:asciiTheme="majorHAnsi" w:eastAsiaTheme="majorEastAsia" w:hAnsiTheme="majorHAnsi" w:cstheme="majorBidi"/>
                              <w:sz w:val="48"/>
                              <w:szCs w:val="48"/>
                              <w:rtl/>
                              <w:lang w:bidi="fa-IR"/>
                            </w:rPr>
                          </w:pPr>
                          <w:r w:rsidRPr="00432869">
                            <w:rPr>
                              <w:rFonts w:ascii="IRLotus" w:eastAsiaTheme="minorEastAsia" w:hAnsi="IRLotus"/>
                              <w:b/>
                              <w:bCs/>
                              <w:color w:val="FFFFFF" w:themeColor="background1"/>
                              <w:sz w:val="28"/>
                              <w:szCs w:val="28"/>
                            </w:rPr>
                            <w:fldChar w:fldCharType="begin"/>
                          </w:r>
                          <w:r w:rsidRPr="00432869">
                            <w:rPr>
                              <w:rFonts w:ascii="IRLotus" w:hAnsi="IRLotus"/>
                              <w:b/>
                              <w:bCs/>
                              <w:color w:val="FFFFFF" w:themeColor="background1"/>
                              <w:sz w:val="28"/>
                              <w:szCs w:val="28"/>
                            </w:rPr>
                            <w:instrText xml:space="preserve"> PAGE    \* MERGEFORMAT </w:instrText>
                          </w:r>
                          <w:r w:rsidRPr="00432869">
                            <w:rPr>
                              <w:rFonts w:ascii="IRLotus" w:eastAsiaTheme="minorEastAsia" w:hAnsi="IRLotus"/>
                              <w:b/>
                              <w:bCs/>
                              <w:color w:val="FFFFFF" w:themeColor="background1"/>
                              <w:sz w:val="28"/>
                              <w:szCs w:val="28"/>
                            </w:rPr>
                            <w:fldChar w:fldCharType="separate"/>
                          </w:r>
                          <w:r w:rsidR="00785720" w:rsidRPr="00785720">
                            <w:rPr>
                              <w:rFonts w:ascii="IRLotus" w:eastAsiaTheme="majorEastAsia" w:hAnsi="IRLotus"/>
                              <w:b/>
                              <w:bCs/>
                              <w:noProof/>
                              <w:color w:val="FFFFFF" w:themeColor="background1"/>
                              <w:sz w:val="28"/>
                              <w:szCs w:val="28"/>
                              <w:rtl/>
                            </w:rPr>
                            <w:t>103</w:t>
                          </w:r>
                          <w:r w:rsidRPr="00432869">
                            <w:rPr>
                              <w:rFonts w:ascii="IRLotus" w:eastAsiaTheme="majorEastAsia" w:hAnsi="IRLotus"/>
                              <w:b/>
                              <w:bCs/>
                              <w:noProof/>
                              <w:color w:val="FFFFFF" w:themeColor="background1"/>
                              <w:sz w:val="28"/>
                              <w:szCs w:val="28"/>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3C95E81" id="Rectangle 6" o:spid="_x0000_s1041" style="position:absolute;left:0;text-align:left;margin-left:-4.35pt;margin-top:121.85pt;width:106.55pt;height:41.25pt;z-index:25172480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HLuAIAALoFAAAOAAAAZHJzL2Uyb0RvYy54bWysVG1vmzAQ/j5p/8Hyd8pLgAAqqdoQpknd&#10;Vq3bD3DABGtgM9sJ6ab9951Nkibtl2kbHyzOPt89z93ju77Z9x3aUamY4Dn2rzyMKK9Ezfgmx1+/&#10;lE6CkdKE16QTnOb4iSp8s3j75nocMhqIVnQ1lQiCcJWNQ45brYfMdVXV0p6oKzFQDoeNkD3RYMqN&#10;W0syQvS+cwPPi91RyHqQoqJKwW4xHeKFjd80tNKfmkZRjbocAzZtV2nXtVndxTXJNpIMLasOMMhf&#10;oOgJ45D0FKogmqCtZK9C9aySQolGX1Wid0XTsIpaDsDG916weWzJQC0XKI4aTmVS/y9s9XH3IBGr&#10;cxxjxEkPLfoMRSN801EUm/KMg8rA63F4kIagGu5F9U0hLpYteNFbKcXYUlIDKN/4uxcXjKHgKlqP&#10;H0QN0clWC1upfSN7ExBqgPa2IU+nhtC9RhVs+rNo5icRRhWcRcEsmUc2BcmOtwep9DsqemR+ciwB&#10;u41OdvdKGzQkO7qYZFyUrOts0zt+sQGO0w7khqvmzKCwPfyZeukqWSWhEwbxygm9onBuy2XoxKU/&#10;j4pZsVwW/i+T1w+zltU15SbNUU9++Gf9Oih7UsJJUUp0rDbhDCQlN+tlJ9GOgJ5L+x0KcubmXsKw&#10;RQAuLyj5QejdBalTxsncCcswctK5lzien96lsRemYVFeUrpnnP47JTTmOI2CyHbpDPQLbp79XnMj&#10;Wc80TIyO9TlOTk4kMxJc8dq2VhPWTf9npTDwn0sB7T422grWaHTSut6v9/ZB+FbORsBrUT+BhKUA&#10;hcEQgXEHP62QPzAaYXTkWH3fEkkx6t5zeAapH4Zm1lgjjOYBGPL8ZH1+QngFoXJcaYnRZCz1NKG2&#10;g2SbFnL5tlpc3MLjaZjV9TOuw5ODAWHpHYaZmUDntvV6HrmL3wAAAP//AwBQSwMEFAAGAAgAAAAh&#10;AJWQrpDdAAAACgEAAA8AAABkcnMvZG93bnJldi54bWxMj8tOwzAQRfdI/QdrKrFr7bhRqUKcCoq6&#10;YUdBYjuNp3GEH1HspuHvMSvYzWiO7pxb72dn2URj7INXUKwFMPJt0L3vFHy8H1c7YDGh12iDJwXf&#10;FGHfLO5qrHS4+TeaTqljOcTHChWYlIaK89gachjXYSCfb5cwOkx5HTuuR7zlcGe5FGLLHfY+fzA4&#10;0MFQ+3W6OgXz8yfyYA1dkDvxOh2Ll+Jglbpfzk+PwBLN6Q+GX/2sDk12Ooer15FZBavdQyYVyHKT&#10;hwxIUZbAzgo2ciuBNzX/X6H5AQAA//8DAFBLAQItABQABgAIAAAAIQC2gziS/gAAAOEBAAATAAAA&#10;AAAAAAAAAAAAAAAAAABbQ29udGVudF9UeXBlc10ueG1sUEsBAi0AFAAGAAgAAAAhADj9If/WAAAA&#10;lAEAAAsAAAAAAAAAAAAAAAAALwEAAF9yZWxzLy5yZWxzUEsBAi0AFAAGAAgAAAAhAD7Kccu4AgAA&#10;ugUAAA4AAAAAAAAAAAAAAAAALgIAAGRycy9lMm9Eb2MueG1sUEsBAi0AFAAGAAgAAAAhAJWQrpDd&#10;AAAACgEAAA8AAAAAAAAAAAAAAAAAEgUAAGRycy9kb3ducmV2LnhtbFBLBQYAAAAABAAEAPMAAAAc&#10;BgAAAAA=&#10;" o:allowincell="f" filled="f" stroked="f">
              <v:textbox>
                <w:txbxContent>
                  <w:p w14:paraId="2425AB28" w14:textId="40D0016D" w:rsidR="00504B9E" w:rsidRPr="00432869" w:rsidRDefault="00504B9E" w:rsidP="00A25A7D">
                    <w:pPr>
                      <w:pStyle w:val="Footer"/>
                      <w:rPr>
                        <w:rFonts w:asciiTheme="majorHAnsi" w:eastAsiaTheme="majorEastAsia" w:hAnsiTheme="majorHAnsi" w:cstheme="majorBidi"/>
                        <w:sz w:val="48"/>
                        <w:szCs w:val="48"/>
                        <w:rtl/>
                        <w:lang w:bidi="fa-IR"/>
                      </w:rPr>
                    </w:pPr>
                    <w:r w:rsidRPr="00432869">
                      <w:rPr>
                        <w:rFonts w:ascii="IRLotus" w:eastAsiaTheme="minorEastAsia" w:hAnsi="IRLotus"/>
                        <w:b/>
                        <w:bCs/>
                        <w:color w:val="FFFFFF" w:themeColor="background1"/>
                        <w:sz w:val="28"/>
                        <w:szCs w:val="28"/>
                      </w:rPr>
                      <w:fldChar w:fldCharType="begin"/>
                    </w:r>
                    <w:r w:rsidRPr="00432869">
                      <w:rPr>
                        <w:rFonts w:ascii="IRLotus" w:hAnsi="IRLotus"/>
                        <w:b/>
                        <w:bCs/>
                        <w:color w:val="FFFFFF" w:themeColor="background1"/>
                        <w:sz w:val="28"/>
                        <w:szCs w:val="28"/>
                      </w:rPr>
                      <w:instrText xml:space="preserve"> PAGE    \* MERGEFORMAT </w:instrText>
                    </w:r>
                    <w:r w:rsidRPr="00432869">
                      <w:rPr>
                        <w:rFonts w:ascii="IRLotus" w:eastAsiaTheme="minorEastAsia" w:hAnsi="IRLotus"/>
                        <w:b/>
                        <w:bCs/>
                        <w:color w:val="FFFFFF" w:themeColor="background1"/>
                        <w:sz w:val="28"/>
                        <w:szCs w:val="28"/>
                      </w:rPr>
                      <w:fldChar w:fldCharType="separate"/>
                    </w:r>
                    <w:r w:rsidR="00785720" w:rsidRPr="00785720">
                      <w:rPr>
                        <w:rFonts w:ascii="IRLotus" w:eastAsiaTheme="majorEastAsia" w:hAnsi="IRLotus"/>
                        <w:b/>
                        <w:bCs/>
                        <w:noProof/>
                        <w:color w:val="FFFFFF" w:themeColor="background1"/>
                        <w:sz w:val="28"/>
                        <w:szCs w:val="28"/>
                        <w:rtl/>
                      </w:rPr>
                      <w:t>103</w:t>
                    </w:r>
                    <w:r w:rsidRPr="00432869">
                      <w:rPr>
                        <w:rFonts w:ascii="IRLotus" w:eastAsiaTheme="majorEastAsia" w:hAnsi="IRLotus"/>
                        <w:b/>
                        <w:bCs/>
                        <w:noProof/>
                        <w:color w:val="FFFFFF" w:themeColor="background1"/>
                        <w:sz w:val="28"/>
                        <w:szCs w:val="28"/>
                      </w:rPr>
                      <w:fldChar w:fldCharType="end"/>
                    </w:r>
                  </w:p>
                </w:txbxContent>
              </v:textbox>
              <w10:wrap anchorx="margin" anchory="margin"/>
            </v:rect>
          </w:pict>
        </mc:Fallback>
      </mc:AlternateContent>
    </w:r>
    <w:r w:rsidR="00504B9E" w:rsidRPr="004A70C7">
      <w:rPr>
        <w:noProof/>
      </w:rPr>
      <mc:AlternateContent>
        <mc:Choice Requires="wps">
          <w:drawing>
            <wp:anchor distT="0" distB="0" distL="114300" distR="114300" simplePos="0" relativeHeight="251726848" behindDoc="0" locked="0" layoutInCell="0" allowOverlap="1" wp14:anchorId="15C3D8FB" wp14:editId="22D1CD5D">
              <wp:simplePos x="0" y="0"/>
              <wp:positionH relativeFrom="leftMargin">
                <wp:posOffset>473583</wp:posOffset>
              </wp:positionH>
              <wp:positionV relativeFrom="margin">
                <wp:posOffset>2663825</wp:posOffset>
              </wp:positionV>
              <wp:extent cx="512064" cy="6510528"/>
              <wp:effectExtent l="0" t="0" r="0" b="508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064" cy="6510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628DB" w14:textId="66E8E912" w:rsidR="00504B9E" w:rsidRPr="006B62AF" w:rsidRDefault="0010037F" w:rsidP="002D63B7">
                          <w:pPr>
                            <w:pStyle w:val="Footer"/>
                            <w:rPr>
                              <w:rFonts w:asciiTheme="majorHAnsi" w:eastAsiaTheme="majorEastAsia" w:hAnsiTheme="majorHAnsi" w:cstheme="majorBidi"/>
                              <w:bCs/>
                              <w:sz w:val="44"/>
                              <w:szCs w:val="44"/>
                            </w:rPr>
                          </w:pPr>
                          <w:r w:rsidRPr="006B62AF">
                            <w:rPr>
                              <w:rFonts w:hint="cs"/>
                              <w:bCs/>
                              <w:sz w:val="22"/>
                              <w:szCs w:val="22"/>
                              <w:rtl/>
                              <w:lang w:bidi="fa-IR"/>
                            </w:rPr>
                            <w:t xml:space="preserve">عنوان </w:t>
                          </w:r>
                          <w:r w:rsidRPr="006B62AF">
                            <w:rPr>
                              <w:rFonts w:hint="cs"/>
                              <w:bCs/>
                              <w:sz w:val="22"/>
                              <w:szCs w:val="22"/>
                              <w:rtl/>
                              <w:lang w:bidi="fa-IR"/>
                            </w:rPr>
                            <w:t>مقاله</w:t>
                          </w: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5C3D8FB" id="Rectangle 14" o:spid="_x0000_s1042" style="position:absolute;left:0;text-align:left;margin-left:37.3pt;margin-top:209.75pt;width:40.3pt;height:512.65pt;z-index:25172684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2O63wEAAKQDAAAOAAAAZHJzL2Uyb0RvYy54bWysU9tu2zAMfR+wfxD0vviCJO2MOEXRosOA&#10;7gK0+wBZlmxhtqhRSuz8/SglTdPtbdgLYZLSIc/R8eZmHge2V+gN2JoXi5wzZSW0xnY1//H88OGa&#10;Mx+EbcUAVtX8oDy/2b5/t5lcpUroYWgVMgKxvppczfsQXJVlXvZqFH4BTllqasBRBEqxy1oUE6GP&#10;Q1bm+TqbAFuHIJX3VL0/Nvk24WutZPimtVeBDTWn3UKKmGITY7bdiKpD4XojT2uIf9hiFMbS0DPU&#10;vQiC7dD8BTUaieBBh4WEMQOtjVSJA7Ep8j/YPPXCqcSFxPHuLJP/f7Dy6/7Jfce4unePIH96ZuGu&#10;F7ZTt4gw9Uq0NK6IQmWT89X5Qkw8XWXN9AVaelqxC5A0mDWOEZDYsTlJfThLrebAJBVXRZmvl5xJ&#10;aq1XRb4qr9MIUb3cdujDJwUjix81R3rKhC72jz7EbUT1ciQOs/BghiE952DfFOhgrKTt48LRG74K&#10;czMz0xK1Mg6OpQbaA/FBOLqEXE0fMZZXZJ2JTFJz/2snUHE2fLYky8diuYyuSslydVVSgped5rIj&#10;rOyBvCcDcnZM7sLRizuHputpXJE4WrglMbVJPF9XO5EgKyT6J9tGr13m6dTrz7X9DQAA//8DAFBL&#10;AwQUAAYACAAAACEAfo3gx94AAAALAQAADwAAAGRycy9kb3ducmV2LnhtbEyPQW6DMBBF95VyB2si&#10;ddcYkEkDxURRlR6gNNk72MEo9hhhQ2hPX2fV7mY0T3/er/aLNWRWo+8dckg3CRCFrZM9dhxOXx8v&#10;OyA+CJTCOFQcvpWHfb16qkQp3R0/1dyEjsQQ9KXgoEMYSkp9q5UVfuMGhfF2daMVIa5jR+Uo7jHc&#10;GpolyZZa0WP8oMWg3rVqb81kOczZVNAfnZ7z0w2PR9OE66EpOH9eL4c3IEEt4Q+Gh35Uhzo6XdyE&#10;0hPD4ZVtI8mBpUUO5AHkeQbkEgfG2A5oXdH/HepfAAAA//8DAFBLAQItABQABgAIAAAAIQC2gziS&#10;/gAAAOEBAAATAAAAAAAAAAAAAAAAAAAAAABbQ29udGVudF9UeXBlc10ueG1sUEsBAi0AFAAGAAgA&#10;AAAhADj9If/WAAAAlAEAAAsAAAAAAAAAAAAAAAAALwEAAF9yZWxzLy5yZWxzUEsBAi0AFAAGAAgA&#10;AAAhAANXY7rfAQAApAMAAA4AAAAAAAAAAAAAAAAALgIAAGRycy9lMm9Eb2MueG1sUEsBAi0AFAAG&#10;AAgAAAAhAH6N4MfeAAAACwEAAA8AAAAAAAAAAAAAAAAAOQQAAGRycy9kb3ducmV2LnhtbFBLBQYA&#10;AAAABAAEAPMAAABEBQAAAAA=&#10;" o:allowincell="f" filled="f" stroked="f">
              <v:textbox style="layout-flow:vertical;mso-layout-flow-alt:bottom-to-top">
                <w:txbxContent>
                  <w:p w14:paraId="6C9628DB" w14:textId="66E8E912" w:rsidR="00504B9E" w:rsidRPr="006B62AF" w:rsidRDefault="0010037F" w:rsidP="002D63B7">
                    <w:pPr>
                      <w:pStyle w:val="Footer"/>
                      <w:rPr>
                        <w:rFonts w:asciiTheme="majorHAnsi" w:eastAsiaTheme="majorEastAsia" w:hAnsiTheme="majorHAnsi" w:cstheme="majorBidi"/>
                        <w:bCs/>
                        <w:sz w:val="44"/>
                        <w:szCs w:val="44"/>
                      </w:rPr>
                    </w:pPr>
                    <w:r w:rsidRPr="006B62AF">
                      <w:rPr>
                        <w:rFonts w:hint="cs"/>
                        <w:bCs/>
                        <w:sz w:val="22"/>
                        <w:szCs w:val="22"/>
                        <w:rtl/>
                        <w:lang w:bidi="fa-IR"/>
                      </w:rPr>
                      <w:t>عنوان مقاله</w:t>
                    </w:r>
                  </w:p>
                </w:txbxContent>
              </v:textbox>
              <w10:wrap anchorx="margin" anchory="margin"/>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C955F9" w14:textId="18B153C1" w:rsidR="00751222" w:rsidRPr="00FE73CA" w:rsidRDefault="008175D9" w:rsidP="00647188">
    <w:pPr>
      <w:pStyle w:val="Header"/>
      <w:bidi w:val="0"/>
    </w:pPr>
    <w:r>
      <w:rPr>
        <w:noProof/>
      </w:rPr>
      <w:drawing>
        <wp:anchor distT="0" distB="0" distL="114300" distR="114300" simplePos="0" relativeHeight="251749376" behindDoc="0" locked="0" layoutInCell="1" allowOverlap="1" wp14:anchorId="6D28CD15" wp14:editId="15570FBE">
          <wp:simplePos x="0" y="0"/>
          <wp:positionH relativeFrom="page">
            <wp:posOffset>133350</wp:posOffset>
          </wp:positionH>
          <wp:positionV relativeFrom="paragraph">
            <wp:posOffset>577850</wp:posOffset>
          </wp:positionV>
          <wp:extent cx="942975" cy="942975"/>
          <wp:effectExtent l="0" t="0" r="9525" b="952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MRPE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42975" cy="942975"/>
                  </a:xfrm>
                  <a:prstGeom prst="rect">
                    <a:avLst/>
                  </a:prstGeom>
                </pic:spPr>
              </pic:pic>
            </a:graphicData>
          </a:graphic>
          <wp14:sizeRelH relativeFrom="margin">
            <wp14:pctWidth>0</wp14:pctWidth>
          </wp14:sizeRelH>
          <wp14:sizeRelV relativeFrom="margin">
            <wp14:pctHeight>0</wp14:pctHeight>
          </wp14:sizeRelV>
        </wp:anchor>
      </w:drawing>
    </w:r>
    <w:r w:rsidR="009344BF" w:rsidRPr="00FE73CA">
      <w:rPr>
        <w:noProof/>
      </w:rPr>
      <mc:AlternateContent>
        <mc:Choice Requires="wps">
          <w:drawing>
            <wp:anchor distT="0" distB="0" distL="114300" distR="114300" simplePos="0" relativeHeight="251700224" behindDoc="1" locked="0" layoutInCell="1" allowOverlap="1" wp14:anchorId="7DF40706" wp14:editId="6FE99537">
              <wp:simplePos x="0" y="0"/>
              <wp:positionH relativeFrom="page">
                <wp:posOffset>61976</wp:posOffset>
              </wp:positionH>
              <wp:positionV relativeFrom="margin">
                <wp:posOffset>-653415</wp:posOffset>
              </wp:positionV>
              <wp:extent cx="1114425" cy="9744710"/>
              <wp:effectExtent l="0" t="0" r="0" b="8890"/>
              <wp:wrapSquare wrapText="bothSides"/>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9744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FA8C3" w14:textId="77777777" w:rsidR="00751222" w:rsidRPr="00FE73CA" w:rsidRDefault="00751222" w:rsidP="00192E46">
                          <w:pPr>
                            <w:pStyle w:val="Footer"/>
                          </w:pP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DF40706" id="Rectangle 25" o:spid="_x0000_s1043" style="position:absolute;left:0;text-align:left;margin-left:4.9pt;margin-top:-51.45pt;width:87.75pt;height:767.3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0nNuQIAAMAFAAAOAAAAZHJzL2Uyb0RvYy54bWysVNtunDAQfa/Uf7D8TsDEewGFjdJlqSql&#10;bdS0H+AFs1gFm9resFHVf+/Y7DV5qdryYDGe8ficmeO5ud11LXri2gglM0yuIoy4LFUl5CbD374W&#10;wRwjY5msWKskz/AzN/h28fbNzdCnPFaNaiuuESSRJh36DDfW9mkYmrLhHTNXqucSnLXSHbNg6k1Y&#10;aTZA9q4N4yiahoPSVa9VyY2B3Xx04oXPX9e8tJ/r2nCL2gwDNutX7de1W8PFDUs3mvWNKPcw2F+g&#10;6JiQcOkxVc4sQ1stXqXqRKmVUbW9KlUXqroWJfccgA2JXrB5bFjPPRcojumPZTL/L2356elBI1Fl&#10;OJ5gJFkHPfoCVWNy03IEe1CgoTcpxD32D9pRNP29Kr8bJNWygTB+p7UaGs4qgEVcfHhxwBkGjqL1&#10;8FFVkJ5trfK12tW6cwmhCmjnW/J8bAnfWVTCJiGEUgetBF8yo3RGfNNClh6O99rY91x1yP1kWAN6&#10;n5493Rvr4LD0EOJuk6oQbev73sqLDQgcd+ByOOp8DoZv488kSlbz1ZwGNJ6uAhrleXBXLGkwLchs&#10;kl/ny2VOfrl7CU0bUVVcumsOkiL0z1q2F/cohqOojGpF5dI5SEZv1stWoycGki7854sOnlNYeAnD&#10;FwG4vKBEYhq9i5OgmM5nAS3oJEhm0TyISPIumUY0oXlxSeleSP7vlNAArZxAUz2dE+gX3CL/vebG&#10;0k5YGBqt6DI8Pwax1GlwJSvfWstEO/6flcLBP5UC2n1otFesE+kodrtb7/ybINcH/a9V9Qwa1goU&#10;BnMEJh78uDWegTnAAMmw+bFlmmPUfpDwFBIQrps43qCTWQyGPveszz1Mlo2CuVRajdFoLO04p7a9&#10;FpsGriO+YFLdwQOqhZe2e1wjtP2zgzHhGe5HmptD57aPOg3exW8AAAD//wMAUEsDBBQABgAIAAAA&#10;IQDInKT63gAAAAsBAAAPAAAAZHJzL2Rvd25yZXYueG1sTI/BTsMwEETvSPyDtZW4tU5SCk0ap6pQ&#10;+QBCubvxNo5qr6PYSQNfj3uC2452NPOm3M/WsAkH3zkSkK4SYEiNUx21Ak6f78stMB8kKWkcoYBv&#10;9LCvHh9KWSh3ow+c6tCyGEK+kAJ0CH3BuW80WulXrkeKv4sbrAxRDi1Xg7zFcGt4liQv3MqOYoOW&#10;Pb5pbK71aAVM2ZjzH51+bU5XOh5NHS6HOhfiaTEfdsACzuHPDHf8iA5VZDq7kZRnRkAewYOAZZpk&#10;ObC7YbtZAzvH43mdvgKvSv5/Q/ULAAD//wMAUEsBAi0AFAAGAAgAAAAhALaDOJL+AAAA4QEAABMA&#10;AAAAAAAAAAAAAAAAAAAAAFtDb250ZW50X1R5cGVzXS54bWxQSwECLQAUAAYACAAAACEAOP0h/9YA&#10;AACUAQAACwAAAAAAAAAAAAAAAAAvAQAAX3JlbHMvLnJlbHNQSwECLQAUAAYACAAAACEA2IdJzbkC&#10;AADABQAADgAAAAAAAAAAAAAAAAAuAgAAZHJzL2Uyb0RvYy54bWxQSwECLQAUAAYACAAAACEAyJyk&#10;+t4AAAALAQAADwAAAAAAAAAAAAAAAAATBQAAZHJzL2Rvd25yZXYueG1sUEsFBgAAAAAEAAQA8wAA&#10;AB4GAAAAAA==&#10;" filled="f" stroked="f">
              <v:textbox style="layout-flow:vertical;mso-layout-flow-alt:bottom-to-top">
                <w:txbxContent>
                  <w:p w14:paraId="3FAFA8C3" w14:textId="77777777" w:rsidR="00751222" w:rsidRPr="00FE73CA" w:rsidRDefault="00751222" w:rsidP="00192E46">
                    <w:pPr>
                      <w:pStyle w:val="Footer"/>
                    </w:pPr>
                  </w:p>
                </w:txbxContent>
              </v:textbox>
              <w10:wrap type="square" anchorx="page" anchory="margin"/>
            </v:rect>
          </w:pict>
        </mc:Fallback>
      </mc:AlternateContent>
    </w:r>
    <w:r w:rsidR="0069023C" w:rsidRPr="00FE73CA">
      <w:rPr>
        <w:noProof/>
      </w:rPr>
      <mc:AlternateContent>
        <mc:Choice Requires="wps">
          <w:drawing>
            <wp:anchor distT="0" distB="0" distL="114300" distR="114300" simplePos="0" relativeHeight="251701248" behindDoc="1" locked="0" layoutInCell="0" allowOverlap="1" wp14:anchorId="42CEF3DA" wp14:editId="171E0B16">
              <wp:simplePos x="0" y="0"/>
              <wp:positionH relativeFrom="leftMargin">
                <wp:posOffset>146304</wp:posOffset>
              </wp:positionH>
              <wp:positionV relativeFrom="margin">
                <wp:posOffset>3977132</wp:posOffset>
              </wp:positionV>
              <wp:extent cx="1035685" cy="5446903"/>
              <wp:effectExtent l="0" t="0" r="0" b="190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5685" cy="5446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15317" w14:textId="0C3A78CD" w:rsidR="00751222" w:rsidRPr="009344BF" w:rsidRDefault="00751222" w:rsidP="0054627F">
                          <w:pPr>
                            <w:pStyle w:val="a9"/>
                            <w:rPr>
                              <w:b/>
                              <w:bCs/>
                              <w:i/>
                              <w:iCs/>
                              <w:color w:val="FFFFFF" w:themeColor="background1"/>
                              <w:sz w:val="22"/>
                              <w:szCs w:val="22"/>
                              <w:lang w:bidi="fa-IR"/>
                            </w:rPr>
                          </w:pPr>
                          <w:r w:rsidRPr="009344BF">
                            <w:rPr>
                              <w:b/>
                              <w:bCs/>
                              <w:color w:val="FFFFFF" w:themeColor="background1"/>
                              <w:sz w:val="22"/>
                              <w:szCs w:val="22"/>
                              <w:rtl/>
                              <w:lang w:bidi="fa-IR"/>
                            </w:rPr>
                            <w:t xml:space="preserve">نشریه </w:t>
                          </w:r>
                          <w:r w:rsidRPr="009344BF">
                            <w:rPr>
                              <w:b/>
                              <w:bCs/>
                              <w:color w:val="FFFFFF" w:themeColor="background1"/>
                              <w:sz w:val="22"/>
                              <w:szCs w:val="22"/>
                              <w:rtl/>
                              <w:lang w:bidi="fa-IR"/>
                            </w:rPr>
                            <w:t xml:space="preserve">تصمیم‌گیری و تحقیق در عملیات، دوره </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شماره  </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w:t>
                          </w:r>
                          <w:r w:rsidR="0010037F" w:rsidRPr="009344BF">
                            <w:rPr>
                              <w:b/>
                              <w:bCs/>
                              <w:color w:val="FFFFFF" w:themeColor="background1"/>
                              <w:sz w:val="22"/>
                              <w:szCs w:val="22"/>
                              <w:rtl/>
                              <w:lang w:bidi="fa-IR"/>
                            </w:rPr>
                            <w:t>فصل</w:t>
                          </w:r>
                          <w:r w:rsidRPr="009344BF">
                            <w:rPr>
                              <w:b/>
                              <w:bCs/>
                              <w:color w:val="FFFFFF" w:themeColor="background1"/>
                              <w:sz w:val="22"/>
                              <w:szCs w:val="22"/>
                              <w:rtl/>
                              <w:lang w:bidi="fa-IR"/>
                            </w:rPr>
                            <w:t xml:space="preserve"> </w:t>
                          </w:r>
                          <w:r w:rsidR="0010037F" w:rsidRPr="009344BF">
                            <w:rPr>
                              <w:b/>
                              <w:bCs/>
                              <w:color w:val="FFFFFF" w:themeColor="background1"/>
                              <w:sz w:val="22"/>
                              <w:szCs w:val="22"/>
                              <w:lang w:bidi="fa-IR"/>
                            </w:rPr>
                            <w:t>xx</w:t>
                          </w:r>
                          <w:r w:rsidRPr="009344BF">
                            <w:rPr>
                              <w:b/>
                              <w:bCs/>
                              <w:color w:val="FFFFFF" w:themeColor="background1"/>
                              <w:sz w:val="22"/>
                              <w:szCs w:val="22"/>
                              <w:rtl/>
                              <w:lang w:bidi="fa-IR"/>
                            </w:rPr>
                            <w:t xml:space="preserve">، صفحه: </w:t>
                          </w:r>
                          <w:r w:rsidR="0010037F" w:rsidRPr="009344BF">
                            <w:rPr>
                              <w:b/>
                              <w:bCs/>
                              <w:color w:val="FFFFFF" w:themeColor="background1"/>
                              <w:sz w:val="22"/>
                              <w:szCs w:val="22"/>
                              <w:lang w:bidi="fa-IR"/>
                            </w:rPr>
                            <w:t>x</w:t>
                          </w:r>
                          <w:r w:rsidRPr="009344BF">
                            <w:rPr>
                              <w:b/>
                              <w:bCs/>
                              <w:color w:val="FFFFFF" w:themeColor="background1"/>
                              <w:sz w:val="22"/>
                              <w:szCs w:val="22"/>
                              <w:rtl/>
                              <w:lang w:bidi="fa-IR"/>
                            </w:rPr>
                            <w:t>-</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w:t>
                          </w:r>
                        </w:p>
                      </w:txbxContent>
                    </wps:txbx>
                    <wps:bodyPr rot="0" vert="vert270"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2CEF3DA" id="Rectangle 26" o:spid="_x0000_s1044" style="position:absolute;left:0;text-align:left;margin-left:11.5pt;margin-top:313.15pt;width:81.55pt;height:428.9pt;z-index:-2516152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PH/4QEAAKUDAAAOAAAAZHJzL2Uyb0RvYy54bWysU8Fu2zAMvQ/YPwi6L7ZTJ22NOEXRosOA&#10;bh3Q9QNkWYqF2aJGKbHz96OUNM22W7ELYZLS43vU8+pmGnq2U+gN2JoXs5wzZSW0xm5q/vLj4dMV&#10;Zz4I24oerKr5Xnl+s/74YTW6Ss2hg75VyAjE+mp0Ne9CcFWWedmpQfgZOGWpqQEHESjFTdaiGAl9&#10;6LN5ni+zEbB1CFJ5T9X7Q5OvE77WSoYnrb0KrK85cQspYopNjNl6JaoNCtcZeaQh3sFiEMbS0BPU&#10;vQiCbdH8AzUYieBBh5mEIQOtjVRJA6kp8r/UPHfCqaSFluPdaU3+/8HKb7tn9x0jde8eQf70zMJd&#10;J+xG3SLC2CnR0rgiLiobna9OF2Li6Sprxq/Q0tOKbYC0g0njEAFJHZvSqvenVaspMEnFIr9YLK8W&#10;nEnqLcpyeZ1fpBmier3u0IfPCgYWP2qO9JYJXuwefYh0RPV6JE6z8GD6Pr1nb/8o0MFYSfQj42gO&#10;X4WpmZhpiUoZB8dSA+2eBCEcbEK2po8Y55fknZFcUnP/aytQcdZ/sbSX66Iso61SUi4u55Tgeac5&#10;7wgrOyDzyYCcHZK7cDDj1qHZdDSuSBot3NI2tUk636gdRZAXkvyjb6PZzvN06u3vWv8GAAD//wMA&#10;UEsDBBQABgAIAAAAIQBAiLjf3gAAAAsBAAAPAAAAZHJzL2Rvd25yZXYueG1sTI/BboMwEETvlfoP&#10;1lbqrTGQFBGKiaIq/YDS5O7gDUax1wgbQvv1dU7tbVYzmn1T7RZr2Iyj7x0JSFcJMKTWqZ46Acev&#10;j5cCmA+SlDSOUMA3etjVjw+VLJW70SfOTehYLCFfSgE6hKHk3LcarfQrNyBF7+JGK0M8x46rUd5i&#10;uTU8S5KcW9lT/KDlgO8a22szWQFzNm35j05Pr8crHQ6mCZd9sxXi+WnZvwELuIS/MNzxIzrUkens&#10;JlKeGQHZOk4JAvIsXwO7B4o8BXaOYlNsUuB1xf9vqH8BAAD//wMAUEsBAi0AFAAGAAgAAAAhALaD&#10;OJL+AAAA4QEAABMAAAAAAAAAAAAAAAAAAAAAAFtDb250ZW50X1R5cGVzXS54bWxQSwECLQAUAAYA&#10;CAAAACEAOP0h/9YAAACUAQAACwAAAAAAAAAAAAAAAAAvAQAAX3JlbHMvLnJlbHNQSwECLQAUAAYA&#10;CAAAACEAxEDx/+EBAAClAwAADgAAAAAAAAAAAAAAAAAuAgAAZHJzL2Uyb0RvYy54bWxQSwECLQAU&#10;AAYACAAAACEAQIi4394AAAALAQAADwAAAAAAAAAAAAAAAAA7BAAAZHJzL2Rvd25yZXYueG1sUEsF&#10;BgAAAAAEAAQA8wAAAEYFAAAAAA==&#10;" o:allowincell="f" filled="f" stroked="f">
              <v:textbox style="layout-flow:vertical;mso-layout-flow-alt:bottom-to-top">
                <w:txbxContent>
                  <w:p w14:paraId="58415317" w14:textId="0C3A78CD" w:rsidR="00751222" w:rsidRPr="009344BF" w:rsidRDefault="00751222" w:rsidP="0054627F">
                    <w:pPr>
                      <w:pStyle w:val="a9"/>
                      <w:rPr>
                        <w:b/>
                        <w:bCs/>
                        <w:i/>
                        <w:iCs/>
                        <w:color w:val="FFFFFF" w:themeColor="background1"/>
                        <w:sz w:val="22"/>
                        <w:szCs w:val="22"/>
                        <w:lang w:bidi="fa-IR"/>
                      </w:rPr>
                    </w:pPr>
                    <w:r w:rsidRPr="009344BF">
                      <w:rPr>
                        <w:b/>
                        <w:bCs/>
                        <w:color w:val="FFFFFF" w:themeColor="background1"/>
                        <w:sz w:val="22"/>
                        <w:szCs w:val="22"/>
                        <w:rtl/>
                        <w:lang w:bidi="fa-IR"/>
                      </w:rPr>
                      <w:t xml:space="preserve">نشریه تصمیم‌گیری و تحقیق در عملیات، دوره </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شماره  </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w:t>
                    </w:r>
                    <w:r w:rsidR="0010037F" w:rsidRPr="009344BF">
                      <w:rPr>
                        <w:b/>
                        <w:bCs/>
                        <w:color w:val="FFFFFF" w:themeColor="background1"/>
                        <w:sz w:val="22"/>
                        <w:szCs w:val="22"/>
                        <w:rtl/>
                        <w:lang w:bidi="fa-IR"/>
                      </w:rPr>
                      <w:t>فصل</w:t>
                    </w:r>
                    <w:r w:rsidRPr="009344BF">
                      <w:rPr>
                        <w:b/>
                        <w:bCs/>
                        <w:color w:val="FFFFFF" w:themeColor="background1"/>
                        <w:sz w:val="22"/>
                        <w:szCs w:val="22"/>
                        <w:rtl/>
                        <w:lang w:bidi="fa-IR"/>
                      </w:rPr>
                      <w:t xml:space="preserve"> </w:t>
                    </w:r>
                    <w:r w:rsidR="0010037F" w:rsidRPr="009344BF">
                      <w:rPr>
                        <w:b/>
                        <w:bCs/>
                        <w:color w:val="FFFFFF" w:themeColor="background1"/>
                        <w:sz w:val="22"/>
                        <w:szCs w:val="22"/>
                        <w:lang w:bidi="fa-IR"/>
                      </w:rPr>
                      <w:t>xx</w:t>
                    </w:r>
                    <w:r w:rsidRPr="009344BF">
                      <w:rPr>
                        <w:b/>
                        <w:bCs/>
                        <w:color w:val="FFFFFF" w:themeColor="background1"/>
                        <w:sz w:val="22"/>
                        <w:szCs w:val="22"/>
                        <w:rtl/>
                        <w:lang w:bidi="fa-IR"/>
                      </w:rPr>
                      <w:t xml:space="preserve">، صفحه: </w:t>
                    </w:r>
                    <w:r w:rsidR="0010037F" w:rsidRPr="009344BF">
                      <w:rPr>
                        <w:b/>
                        <w:bCs/>
                        <w:color w:val="FFFFFF" w:themeColor="background1"/>
                        <w:sz w:val="22"/>
                        <w:szCs w:val="22"/>
                        <w:lang w:bidi="fa-IR"/>
                      </w:rPr>
                      <w:t>x</w:t>
                    </w:r>
                    <w:r w:rsidRPr="009344BF">
                      <w:rPr>
                        <w:b/>
                        <w:bCs/>
                        <w:color w:val="FFFFFF" w:themeColor="background1"/>
                        <w:sz w:val="22"/>
                        <w:szCs w:val="22"/>
                        <w:rtl/>
                        <w:lang w:bidi="fa-IR"/>
                      </w:rPr>
                      <w:t>-</w:t>
                    </w:r>
                    <w:r w:rsidR="0010037F" w:rsidRPr="009344BF">
                      <w:rPr>
                        <w:b/>
                        <w:bCs/>
                        <w:color w:val="FFFFFF" w:themeColor="background1"/>
                        <w:sz w:val="22"/>
                        <w:szCs w:val="22"/>
                        <w:lang w:bidi="fa-IR"/>
                      </w:rPr>
                      <w:t>x</w:t>
                    </w:r>
                    <w:r w:rsidRPr="009344BF">
                      <w:rPr>
                        <w:b/>
                        <w:bCs/>
                        <w:color w:val="FFFFFF" w:themeColor="background1"/>
                        <w:sz w:val="22"/>
                        <w:szCs w:val="22"/>
                        <w:rtl/>
                        <w:lang w:bidi="fa-IR"/>
                      </w:rPr>
                      <w:t xml:space="preserve"> </w:t>
                    </w:r>
                  </w:p>
                </w:txbxContent>
              </v:textbox>
              <w10:wrap anchorx="margin" anchory="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FE6656B4"/>
    <w:lvl w:ilvl="0">
      <w:start w:val="1"/>
      <w:numFmt w:val="decimal"/>
      <w:pStyle w:val="ListNumber"/>
      <w:lvlText w:val="%1."/>
      <w:lvlJc w:val="left"/>
      <w:pPr>
        <w:tabs>
          <w:tab w:val="num" w:pos="360"/>
        </w:tabs>
        <w:ind w:left="360" w:hanging="360"/>
      </w:pPr>
    </w:lvl>
  </w:abstractNum>
  <w:abstractNum w:abstractNumId="1" w15:restartNumberingAfterBreak="0">
    <w:nsid w:val="055E239E"/>
    <w:multiLevelType w:val="multilevel"/>
    <w:tmpl w:val="45B210F0"/>
    <w:lvl w:ilvl="0">
      <w:start w:val="3"/>
      <w:numFmt w:val="decimal"/>
      <w:lvlText w:val="%1."/>
      <w:lvlJc w:val="left"/>
      <w:pPr>
        <w:ind w:left="360" w:hanging="360"/>
      </w:pPr>
    </w:lvl>
    <w:lvl w:ilvl="1">
      <w:start w:val="3"/>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06644BB5"/>
    <w:multiLevelType w:val="hybridMultilevel"/>
    <w:tmpl w:val="2DA6C47A"/>
    <w:lvl w:ilvl="0" w:tplc="966AF088">
      <w:start w:val="1"/>
      <w:numFmt w:val="decimal"/>
      <w:lvlText w:val="%1-"/>
      <w:lvlJc w:val="left"/>
      <w:pPr>
        <w:ind w:left="1358" w:hanging="360"/>
      </w:pPr>
      <w:rPr>
        <w:rFonts w:hint="default"/>
      </w:rPr>
    </w:lvl>
    <w:lvl w:ilvl="1" w:tplc="04090019" w:tentative="1">
      <w:start w:val="1"/>
      <w:numFmt w:val="lowerLetter"/>
      <w:lvlText w:val="%2."/>
      <w:lvlJc w:val="left"/>
      <w:pPr>
        <w:ind w:left="2078" w:hanging="360"/>
      </w:pPr>
    </w:lvl>
    <w:lvl w:ilvl="2" w:tplc="0409001B" w:tentative="1">
      <w:start w:val="1"/>
      <w:numFmt w:val="lowerRoman"/>
      <w:lvlText w:val="%3."/>
      <w:lvlJc w:val="right"/>
      <w:pPr>
        <w:ind w:left="2798" w:hanging="180"/>
      </w:pPr>
    </w:lvl>
    <w:lvl w:ilvl="3" w:tplc="0409000F" w:tentative="1">
      <w:start w:val="1"/>
      <w:numFmt w:val="decimal"/>
      <w:lvlText w:val="%4."/>
      <w:lvlJc w:val="left"/>
      <w:pPr>
        <w:ind w:left="3518" w:hanging="360"/>
      </w:pPr>
    </w:lvl>
    <w:lvl w:ilvl="4" w:tplc="04090019" w:tentative="1">
      <w:start w:val="1"/>
      <w:numFmt w:val="lowerLetter"/>
      <w:lvlText w:val="%5."/>
      <w:lvlJc w:val="left"/>
      <w:pPr>
        <w:ind w:left="4238" w:hanging="360"/>
      </w:pPr>
    </w:lvl>
    <w:lvl w:ilvl="5" w:tplc="0409001B" w:tentative="1">
      <w:start w:val="1"/>
      <w:numFmt w:val="lowerRoman"/>
      <w:lvlText w:val="%6."/>
      <w:lvlJc w:val="right"/>
      <w:pPr>
        <w:ind w:left="4958" w:hanging="180"/>
      </w:pPr>
    </w:lvl>
    <w:lvl w:ilvl="6" w:tplc="0409000F" w:tentative="1">
      <w:start w:val="1"/>
      <w:numFmt w:val="decimal"/>
      <w:lvlText w:val="%7."/>
      <w:lvlJc w:val="left"/>
      <w:pPr>
        <w:ind w:left="5678" w:hanging="360"/>
      </w:pPr>
    </w:lvl>
    <w:lvl w:ilvl="7" w:tplc="04090019" w:tentative="1">
      <w:start w:val="1"/>
      <w:numFmt w:val="lowerLetter"/>
      <w:lvlText w:val="%8."/>
      <w:lvlJc w:val="left"/>
      <w:pPr>
        <w:ind w:left="6398" w:hanging="360"/>
      </w:pPr>
    </w:lvl>
    <w:lvl w:ilvl="8" w:tplc="0409001B" w:tentative="1">
      <w:start w:val="1"/>
      <w:numFmt w:val="lowerRoman"/>
      <w:lvlText w:val="%9."/>
      <w:lvlJc w:val="right"/>
      <w:pPr>
        <w:ind w:left="7118" w:hanging="180"/>
      </w:pPr>
    </w:lvl>
  </w:abstractNum>
  <w:abstractNum w:abstractNumId="3" w15:restartNumberingAfterBreak="0">
    <w:nsid w:val="07C833DC"/>
    <w:multiLevelType w:val="multilevel"/>
    <w:tmpl w:val="5726AD94"/>
    <w:lvl w:ilvl="0">
      <w:start w:val="1"/>
      <w:numFmt w:val="decimal"/>
      <w:lvlText w:val="%1."/>
      <w:lvlJc w:val="left"/>
      <w:pPr>
        <w:ind w:left="360" w:hanging="360"/>
      </w:pPr>
    </w:lvl>
    <w:lvl w:ilvl="1">
      <w:start w:val="4"/>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4" w15:restartNumberingAfterBreak="0">
    <w:nsid w:val="0F2F34B0"/>
    <w:multiLevelType w:val="multilevel"/>
    <w:tmpl w:val="04AEEF20"/>
    <w:lvl w:ilvl="0">
      <w:start w:val="2"/>
      <w:numFmt w:val="decimal"/>
      <w:lvlText w:val="%1."/>
      <w:lvlJc w:val="left"/>
      <w:pPr>
        <w:ind w:left="405" w:hanging="405"/>
      </w:pPr>
      <w:rPr>
        <w:rFonts w:cs="B Lotus"/>
        <w:b w:val="0"/>
        <w:sz w:val="24"/>
      </w:rPr>
    </w:lvl>
    <w:lvl w:ilvl="1">
      <w:start w:val="2"/>
      <w:numFmt w:val="decimal"/>
      <w:lvlText w:val="%1.%2-"/>
      <w:lvlJc w:val="left"/>
      <w:pPr>
        <w:ind w:left="862" w:hanging="720"/>
      </w:pPr>
      <w:rPr>
        <w:rFonts w:cs="B Lotus"/>
        <w:b w:val="0"/>
        <w:sz w:val="24"/>
      </w:rPr>
    </w:lvl>
    <w:lvl w:ilvl="2">
      <w:start w:val="1"/>
      <w:numFmt w:val="decimal"/>
      <w:lvlText w:val="%1.%2-%3."/>
      <w:lvlJc w:val="left"/>
      <w:pPr>
        <w:ind w:left="2880" w:hanging="720"/>
      </w:pPr>
      <w:rPr>
        <w:rFonts w:cs="B Lotus"/>
        <w:b w:val="0"/>
        <w:sz w:val="24"/>
      </w:rPr>
    </w:lvl>
    <w:lvl w:ilvl="3">
      <w:start w:val="1"/>
      <w:numFmt w:val="decimal"/>
      <w:lvlText w:val="%1.%2-%3.%4."/>
      <w:lvlJc w:val="left"/>
      <w:pPr>
        <w:ind w:left="3960" w:hanging="720"/>
      </w:pPr>
      <w:rPr>
        <w:rFonts w:cs="B Lotus"/>
        <w:b w:val="0"/>
        <w:sz w:val="24"/>
      </w:rPr>
    </w:lvl>
    <w:lvl w:ilvl="4">
      <w:start w:val="1"/>
      <w:numFmt w:val="decimal"/>
      <w:lvlText w:val="%1.%2-%3.%4.%5."/>
      <w:lvlJc w:val="left"/>
      <w:pPr>
        <w:ind w:left="5400" w:hanging="1080"/>
      </w:pPr>
      <w:rPr>
        <w:rFonts w:cs="B Lotus"/>
        <w:b w:val="0"/>
        <w:sz w:val="24"/>
      </w:rPr>
    </w:lvl>
    <w:lvl w:ilvl="5">
      <w:start w:val="1"/>
      <w:numFmt w:val="decimal"/>
      <w:lvlText w:val="%1.%2-%3.%4.%5.%6."/>
      <w:lvlJc w:val="left"/>
      <w:pPr>
        <w:ind w:left="6480" w:hanging="1080"/>
      </w:pPr>
      <w:rPr>
        <w:rFonts w:cs="B Lotus"/>
        <w:b w:val="0"/>
        <w:sz w:val="24"/>
      </w:rPr>
    </w:lvl>
    <w:lvl w:ilvl="6">
      <w:start w:val="1"/>
      <w:numFmt w:val="decimal"/>
      <w:lvlText w:val="%1.%2-%3.%4.%5.%6.%7."/>
      <w:lvlJc w:val="left"/>
      <w:pPr>
        <w:ind w:left="7920" w:hanging="1440"/>
      </w:pPr>
      <w:rPr>
        <w:rFonts w:cs="B Lotus"/>
        <w:b w:val="0"/>
        <w:sz w:val="24"/>
      </w:rPr>
    </w:lvl>
    <w:lvl w:ilvl="7">
      <w:start w:val="1"/>
      <w:numFmt w:val="decimal"/>
      <w:lvlText w:val="%1.%2-%3.%4.%5.%6.%7.%8."/>
      <w:lvlJc w:val="left"/>
      <w:pPr>
        <w:ind w:left="9000" w:hanging="1440"/>
      </w:pPr>
      <w:rPr>
        <w:rFonts w:cs="B Lotus"/>
        <w:b w:val="0"/>
        <w:sz w:val="24"/>
      </w:rPr>
    </w:lvl>
    <w:lvl w:ilvl="8">
      <w:start w:val="1"/>
      <w:numFmt w:val="decimal"/>
      <w:lvlText w:val="%1.%2-%3.%4.%5.%6.%7.%8.%9."/>
      <w:lvlJc w:val="left"/>
      <w:pPr>
        <w:ind w:left="10440" w:hanging="1800"/>
      </w:pPr>
      <w:rPr>
        <w:rFonts w:cs="B Lotus"/>
        <w:b w:val="0"/>
        <w:sz w:val="24"/>
      </w:rPr>
    </w:lvl>
  </w:abstractNum>
  <w:abstractNum w:abstractNumId="5" w15:restartNumberingAfterBreak="0">
    <w:nsid w:val="100C53BE"/>
    <w:multiLevelType w:val="hybridMultilevel"/>
    <w:tmpl w:val="D152D9A8"/>
    <w:lvl w:ilvl="0" w:tplc="8814F406">
      <w:start w:val="1"/>
      <w:numFmt w:val="decimal"/>
      <w:pStyle w:val="a"/>
      <w:lvlText w:val="[%1]"/>
      <w:lvlJc w:val="left"/>
      <w:pPr>
        <w:tabs>
          <w:tab w:val="num" w:pos="720"/>
        </w:tabs>
        <w:ind w:left="720" w:hanging="360"/>
      </w:pPr>
      <w:rPr>
        <w:rFonts w:ascii="Times New Roman" w:hAnsi="Times New Roman" w:cs="Zar" w:hint="default"/>
        <w:b w:val="0"/>
        <w:bCs w:val="0"/>
        <w:i w:val="0"/>
        <w:iCs w:val="0"/>
        <w:sz w:val="20"/>
        <w:szCs w:val="24"/>
      </w:rPr>
    </w:lvl>
    <w:lvl w:ilvl="1" w:tplc="0ACECF96" w:tentative="1">
      <w:start w:val="1"/>
      <w:numFmt w:val="lowerLetter"/>
      <w:lvlText w:val="%2."/>
      <w:lvlJc w:val="left"/>
      <w:pPr>
        <w:tabs>
          <w:tab w:val="num" w:pos="1440"/>
        </w:tabs>
        <w:ind w:left="1440" w:hanging="360"/>
      </w:pPr>
    </w:lvl>
    <w:lvl w:ilvl="2" w:tplc="335257C2" w:tentative="1">
      <w:start w:val="1"/>
      <w:numFmt w:val="lowerRoman"/>
      <w:lvlText w:val="%3."/>
      <w:lvlJc w:val="right"/>
      <w:pPr>
        <w:tabs>
          <w:tab w:val="num" w:pos="2160"/>
        </w:tabs>
        <w:ind w:left="2160" w:hanging="180"/>
      </w:pPr>
    </w:lvl>
    <w:lvl w:ilvl="3" w:tplc="013A7770" w:tentative="1">
      <w:start w:val="1"/>
      <w:numFmt w:val="decimal"/>
      <w:lvlText w:val="%4."/>
      <w:lvlJc w:val="left"/>
      <w:pPr>
        <w:tabs>
          <w:tab w:val="num" w:pos="2880"/>
        </w:tabs>
        <w:ind w:left="2880" w:hanging="360"/>
      </w:pPr>
    </w:lvl>
    <w:lvl w:ilvl="4" w:tplc="A7AAC702" w:tentative="1">
      <w:start w:val="1"/>
      <w:numFmt w:val="lowerLetter"/>
      <w:lvlText w:val="%5."/>
      <w:lvlJc w:val="left"/>
      <w:pPr>
        <w:tabs>
          <w:tab w:val="num" w:pos="3600"/>
        </w:tabs>
        <w:ind w:left="3600" w:hanging="360"/>
      </w:pPr>
    </w:lvl>
    <w:lvl w:ilvl="5" w:tplc="505E8A22" w:tentative="1">
      <w:start w:val="1"/>
      <w:numFmt w:val="lowerRoman"/>
      <w:lvlText w:val="%6."/>
      <w:lvlJc w:val="right"/>
      <w:pPr>
        <w:tabs>
          <w:tab w:val="num" w:pos="4320"/>
        </w:tabs>
        <w:ind w:left="4320" w:hanging="180"/>
      </w:pPr>
    </w:lvl>
    <w:lvl w:ilvl="6" w:tplc="B76889B6" w:tentative="1">
      <w:start w:val="1"/>
      <w:numFmt w:val="decimal"/>
      <w:lvlText w:val="%7."/>
      <w:lvlJc w:val="left"/>
      <w:pPr>
        <w:tabs>
          <w:tab w:val="num" w:pos="5040"/>
        </w:tabs>
        <w:ind w:left="5040" w:hanging="360"/>
      </w:pPr>
    </w:lvl>
    <w:lvl w:ilvl="7" w:tplc="AA506526" w:tentative="1">
      <w:start w:val="1"/>
      <w:numFmt w:val="lowerLetter"/>
      <w:lvlText w:val="%8."/>
      <w:lvlJc w:val="left"/>
      <w:pPr>
        <w:tabs>
          <w:tab w:val="num" w:pos="5760"/>
        </w:tabs>
        <w:ind w:left="5760" w:hanging="360"/>
      </w:pPr>
    </w:lvl>
    <w:lvl w:ilvl="8" w:tplc="BF9EB5BE" w:tentative="1">
      <w:start w:val="1"/>
      <w:numFmt w:val="lowerRoman"/>
      <w:lvlText w:val="%9."/>
      <w:lvlJc w:val="right"/>
      <w:pPr>
        <w:tabs>
          <w:tab w:val="num" w:pos="6480"/>
        </w:tabs>
        <w:ind w:left="6480" w:hanging="180"/>
      </w:pPr>
    </w:lvl>
  </w:abstractNum>
  <w:abstractNum w:abstractNumId="6" w15:restartNumberingAfterBreak="0">
    <w:nsid w:val="113419F6"/>
    <w:multiLevelType w:val="hybridMultilevel"/>
    <w:tmpl w:val="75BE860A"/>
    <w:lvl w:ilvl="0" w:tplc="040475E8">
      <w:start w:val="1"/>
      <w:numFmt w:val="bullet"/>
      <w:lvlText w:val=""/>
      <w:lvlJc w:val="left"/>
      <w:pPr>
        <w:tabs>
          <w:tab w:val="num" w:pos="927"/>
        </w:tabs>
        <w:ind w:left="927" w:hanging="360"/>
      </w:pPr>
      <w:rPr>
        <w:rFonts w:ascii="Symbol" w:hAnsi="Symbol" w:hint="default"/>
        <w:color w:val="auto"/>
      </w:rPr>
    </w:lvl>
    <w:lvl w:ilvl="1" w:tplc="AFDE5234">
      <w:start w:val="1"/>
      <w:numFmt w:val="bullet"/>
      <w:pStyle w:val="2"/>
      <w:lvlText w:val=""/>
      <w:lvlJc w:val="left"/>
      <w:pPr>
        <w:tabs>
          <w:tab w:val="num" w:pos="2007"/>
        </w:tabs>
        <w:ind w:left="2007" w:hanging="360"/>
      </w:pPr>
      <w:rPr>
        <w:rFonts w:ascii="Symbol" w:hAnsi="Symbol" w:hint="default"/>
        <w:b w:val="0"/>
        <w:i w:val="0"/>
        <w:color w:val="auto"/>
        <w:sz w:val="24"/>
      </w:rPr>
    </w:lvl>
    <w:lvl w:ilvl="2" w:tplc="1BA4BF3C" w:tentative="1">
      <w:start w:val="1"/>
      <w:numFmt w:val="bullet"/>
      <w:lvlText w:val=""/>
      <w:lvlJc w:val="left"/>
      <w:pPr>
        <w:tabs>
          <w:tab w:val="num" w:pos="2727"/>
        </w:tabs>
        <w:ind w:left="2727" w:hanging="360"/>
      </w:pPr>
      <w:rPr>
        <w:rFonts w:ascii="Wingdings" w:hAnsi="Wingdings" w:hint="default"/>
      </w:rPr>
    </w:lvl>
    <w:lvl w:ilvl="3" w:tplc="FA4E15A0" w:tentative="1">
      <w:start w:val="1"/>
      <w:numFmt w:val="bullet"/>
      <w:lvlText w:val=""/>
      <w:lvlJc w:val="left"/>
      <w:pPr>
        <w:tabs>
          <w:tab w:val="num" w:pos="3447"/>
        </w:tabs>
        <w:ind w:left="3447" w:hanging="360"/>
      </w:pPr>
      <w:rPr>
        <w:rFonts w:ascii="Symbol" w:hAnsi="Symbol" w:hint="default"/>
      </w:rPr>
    </w:lvl>
    <w:lvl w:ilvl="4" w:tplc="071861CA" w:tentative="1">
      <w:start w:val="1"/>
      <w:numFmt w:val="bullet"/>
      <w:lvlText w:val="o"/>
      <w:lvlJc w:val="left"/>
      <w:pPr>
        <w:tabs>
          <w:tab w:val="num" w:pos="4167"/>
        </w:tabs>
        <w:ind w:left="4167" w:hanging="360"/>
      </w:pPr>
      <w:rPr>
        <w:rFonts w:ascii="Courier New" w:hAnsi="Courier New" w:cs="Courier New" w:hint="default"/>
      </w:rPr>
    </w:lvl>
    <w:lvl w:ilvl="5" w:tplc="143A375C" w:tentative="1">
      <w:start w:val="1"/>
      <w:numFmt w:val="bullet"/>
      <w:lvlText w:val=""/>
      <w:lvlJc w:val="left"/>
      <w:pPr>
        <w:tabs>
          <w:tab w:val="num" w:pos="4887"/>
        </w:tabs>
        <w:ind w:left="4887" w:hanging="360"/>
      </w:pPr>
      <w:rPr>
        <w:rFonts w:ascii="Wingdings" w:hAnsi="Wingdings" w:hint="default"/>
      </w:rPr>
    </w:lvl>
    <w:lvl w:ilvl="6" w:tplc="0BD670B4" w:tentative="1">
      <w:start w:val="1"/>
      <w:numFmt w:val="bullet"/>
      <w:lvlText w:val=""/>
      <w:lvlJc w:val="left"/>
      <w:pPr>
        <w:tabs>
          <w:tab w:val="num" w:pos="5607"/>
        </w:tabs>
        <w:ind w:left="5607" w:hanging="360"/>
      </w:pPr>
      <w:rPr>
        <w:rFonts w:ascii="Symbol" w:hAnsi="Symbol" w:hint="default"/>
      </w:rPr>
    </w:lvl>
    <w:lvl w:ilvl="7" w:tplc="21E4A000" w:tentative="1">
      <w:start w:val="1"/>
      <w:numFmt w:val="bullet"/>
      <w:lvlText w:val="o"/>
      <w:lvlJc w:val="left"/>
      <w:pPr>
        <w:tabs>
          <w:tab w:val="num" w:pos="6327"/>
        </w:tabs>
        <w:ind w:left="6327" w:hanging="360"/>
      </w:pPr>
      <w:rPr>
        <w:rFonts w:ascii="Courier New" w:hAnsi="Courier New" w:cs="Courier New" w:hint="default"/>
      </w:rPr>
    </w:lvl>
    <w:lvl w:ilvl="8" w:tplc="8760FB32" w:tentative="1">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13AE2A09"/>
    <w:multiLevelType w:val="multilevel"/>
    <w:tmpl w:val="A2F06462"/>
    <w:styleLink w:val="Style2"/>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0" w:firstLine="0"/>
      </w:pPr>
      <w:rPr>
        <w:rFonts w:ascii="Times New Roman" w:hAnsi="Times New Roman" w:cs="B Nazanin" w:hint="default"/>
        <w:b/>
        <w:bCs/>
        <w:i w:val="0"/>
        <w:iCs w:val="0"/>
        <w:caps w:val="0"/>
        <w:smallCaps w:val="0"/>
        <w:strike w:val="0"/>
        <w:dstrike w:val="0"/>
        <w:noProof w:val="0"/>
        <w:snapToGrid w:val="0"/>
        <w:vanish w:val="0"/>
        <w:color w:val="000000"/>
        <w:spacing w:val="0"/>
        <w:w w:val="0"/>
        <w:kern w:val="0"/>
        <w:position w:val="0"/>
        <w:sz w:val="36"/>
        <w:szCs w:val="36"/>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8" w15:restartNumberingAfterBreak="0">
    <w:nsid w:val="18966C5E"/>
    <w:multiLevelType w:val="hybridMultilevel"/>
    <w:tmpl w:val="A4BE946A"/>
    <w:lvl w:ilvl="0" w:tplc="38AECC4C">
      <w:start w:val="1"/>
      <w:numFmt w:val="decimal"/>
      <w:lvlText w:val="%1-"/>
      <w:lvlJc w:val="left"/>
      <w:pPr>
        <w:ind w:left="720" w:hanging="360"/>
      </w:pPr>
      <w:rPr>
        <w:rFonts w:cs="B Nazanin"/>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8977C26"/>
    <w:multiLevelType w:val="multilevel"/>
    <w:tmpl w:val="A2A89380"/>
    <w:styleLink w:val="ListNumber1"/>
    <w:lvl w:ilvl="0">
      <w:start w:val="1"/>
      <w:numFmt w:val="decimal"/>
      <w:suff w:val="space"/>
      <w:lvlText w:val="%1-"/>
      <w:lvlJc w:val="left"/>
      <w:pPr>
        <w:ind w:left="360" w:hanging="360"/>
      </w:pPr>
      <w:rPr>
        <w:rFonts w:ascii="Times New Roman" w:hAnsi="Times New Roman" w:cs="B Nazanin" w:hint="default"/>
        <w:b w:val="0"/>
        <w:bCs w:val="0"/>
        <w:i w:val="0"/>
        <w:iCs w:val="0"/>
        <w:sz w:val="24"/>
        <w:szCs w:val="28"/>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94B023B"/>
    <w:multiLevelType w:val="hybridMultilevel"/>
    <w:tmpl w:val="6C66F06C"/>
    <w:lvl w:ilvl="0" w:tplc="F0BCE1F8">
      <w:start w:val="2"/>
      <w:numFmt w:val="bullet"/>
      <w:lvlText w:val=""/>
      <w:lvlJc w:val="left"/>
      <w:pPr>
        <w:ind w:left="929" w:hanging="360"/>
      </w:pPr>
      <w:rPr>
        <w:rFonts w:ascii="Symbol" w:eastAsiaTheme="minorHAnsi" w:hAnsi="Symbol" w:cs="IRLotus" w:hint="default"/>
      </w:rPr>
    </w:lvl>
    <w:lvl w:ilvl="1" w:tplc="04090003" w:tentative="1">
      <w:start w:val="1"/>
      <w:numFmt w:val="bullet"/>
      <w:lvlText w:val="o"/>
      <w:lvlJc w:val="left"/>
      <w:pPr>
        <w:ind w:left="1649" w:hanging="360"/>
      </w:pPr>
      <w:rPr>
        <w:rFonts w:ascii="Courier New" w:hAnsi="Courier New" w:cs="Courier New" w:hint="default"/>
      </w:rPr>
    </w:lvl>
    <w:lvl w:ilvl="2" w:tplc="04090005" w:tentative="1">
      <w:start w:val="1"/>
      <w:numFmt w:val="bullet"/>
      <w:lvlText w:val=""/>
      <w:lvlJc w:val="left"/>
      <w:pPr>
        <w:ind w:left="2369" w:hanging="360"/>
      </w:pPr>
      <w:rPr>
        <w:rFonts w:ascii="Wingdings" w:hAnsi="Wingdings" w:hint="default"/>
      </w:rPr>
    </w:lvl>
    <w:lvl w:ilvl="3" w:tplc="04090001" w:tentative="1">
      <w:start w:val="1"/>
      <w:numFmt w:val="bullet"/>
      <w:lvlText w:val=""/>
      <w:lvlJc w:val="left"/>
      <w:pPr>
        <w:ind w:left="3089" w:hanging="360"/>
      </w:pPr>
      <w:rPr>
        <w:rFonts w:ascii="Symbol" w:hAnsi="Symbol" w:hint="default"/>
      </w:rPr>
    </w:lvl>
    <w:lvl w:ilvl="4" w:tplc="04090003" w:tentative="1">
      <w:start w:val="1"/>
      <w:numFmt w:val="bullet"/>
      <w:lvlText w:val="o"/>
      <w:lvlJc w:val="left"/>
      <w:pPr>
        <w:ind w:left="3809" w:hanging="360"/>
      </w:pPr>
      <w:rPr>
        <w:rFonts w:ascii="Courier New" w:hAnsi="Courier New" w:cs="Courier New" w:hint="default"/>
      </w:rPr>
    </w:lvl>
    <w:lvl w:ilvl="5" w:tplc="04090005" w:tentative="1">
      <w:start w:val="1"/>
      <w:numFmt w:val="bullet"/>
      <w:lvlText w:val=""/>
      <w:lvlJc w:val="left"/>
      <w:pPr>
        <w:ind w:left="4529" w:hanging="360"/>
      </w:pPr>
      <w:rPr>
        <w:rFonts w:ascii="Wingdings" w:hAnsi="Wingdings" w:hint="default"/>
      </w:rPr>
    </w:lvl>
    <w:lvl w:ilvl="6" w:tplc="04090001" w:tentative="1">
      <w:start w:val="1"/>
      <w:numFmt w:val="bullet"/>
      <w:lvlText w:val=""/>
      <w:lvlJc w:val="left"/>
      <w:pPr>
        <w:ind w:left="5249" w:hanging="360"/>
      </w:pPr>
      <w:rPr>
        <w:rFonts w:ascii="Symbol" w:hAnsi="Symbol" w:hint="default"/>
      </w:rPr>
    </w:lvl>
    <w:lvl w:ilvl="7" w:tplc="04090003" w:tentative="1">
      <w:start w:val="1"/>
      <w:numFmt w:val="bullet"/>
      <w:lvlText w:val="o"/>
      <w:lvlJc w:val="left"/>
      <w:pPr>
        <w:ind w:left="5969" w:hanging="360"/>
      </w:pPr>
      <w:rPr>
        <w:rFonts w:ascii="Courier New" w:hAnsi="Courier New" w:cs="Courier New" w:hint="default"/>
      </w:rPr>
    </w:lvl>
    <w:lvl w:ilvl="8" w:tplc="04090005" w:tentative="1">
      <w:start w:val="1"/>
      <w:numFmt w:val="bullet"/>
      <w:lvlText w:val=""/>
      <w:lvlJc w:val="left"/>
      <w:pPr>
        <w:ind w:left="6689" w:hanging="360"/>
      </w:pPr>
      <w:rPr>
        <w:rFonts w:ascii="Wingdings" w:hAnsi="Wingdings" w:hint="default"/>
      </w:rPr>
    </w:lvl>
  </w:abstractNum>
  <w:abstractNum w:abstractNumId="11" w15:restartNumberingAfterBreak="0">
    <w:nsid w:val="1E887A58"/>
    <w:multiLevelType w:val="hybridMultilevel"/>
    <w:tmpl w:val="E3C6E134"/>
    <w:lvl w:ilvl="0" w:tplc="30046BAA">
      <w:start w:val="1"/>
      <w:numFmt w:val="bullet"/>
      <w:pStyle w:val="a0"/>
      <w:lvlText w:val=""/>
      <w:lvlJc w:val="left"/>
      <w:pPr>
        <w:ind w:left="720" w:hanging="360"/>
      </w:pPr>
      <w:rPr>
        <w:rFonts w:ascii="Symbol" w:hAnsi="Symbol" w:cs="IRLotus" w:hint="default"/>
        <w:bCs/>
        <w:iCs w:val="0"/>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051D11"/>
    <w:multiLevelType w:val="hybridMultilevel"/>
    <w:tmpl w:val="33661F22"/>
    <w:lvl w:ilvl="0" w:tplc="97E6E35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F91849"/>
    <w:multiLevelType w:val="hybridMultilevel"/>
    <w:tmpl w:val="3A1831DE"/>
    <w:lvl w:ilvl="0" w:tplc="69D446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6360E6"/>
    <w:multiLevelType w:val="hybridMultilevel"/>
    <w:tmpl w:val="2F1249F4"/>
    <w:lvl w:ilvl="0" w:tplc="E72876AE">
      <w:start w:val="1"/>
      <w:numFmt w:val="bullet"/>
      <w:lvlText w:val="‒"/>
      <w:lvlJc w:val="left"/>
      <w:pPr>
        <w:ind w:left="720" w:hanging="360"/>
      </w:pPr>
      <w:rPr>
        <w:rFonts w:ascii="Calibri" w:hAnsi="Calibri"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7F7A90"/>
    <w:multiLevelType w:val="hybridMultilevel"/>
    <w:tmpl w:val="720E0046"/>
    <w:lvl w:ilvl="0" w:tplc="E72876AE">
      <w:start w:val="1"/>
      <w:numFmt w:val="bullet"/>
      <w:lvlText w:val="‒"/>
      <w:lvlJc w:val="left"/>
      <w:pPr>
        <w:ind w:left="720" w:hanging="360"/>
      </w:pPr>
      <w:rPr>
        <w:rFonts w:ascii="Calibri" w:hAnsi="Calibri"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8517BE"/>
    <w:multiLevelType w:val="hybridMultilevel"/>
    <w:tmpl w:val="2F588B8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AD8485F"/>
    <w:multiLevelType w:val="multilevel"/>
    <w:tmpl w:val="D4BE30F2"/>
    <w:lvl w:ilvl="0">
      <w:start w:val="1"/>
      <w:numFmt w:val="decimal"/>
      <w:lvlText w:val="%1)"/>
      <w:lvlJc w:val="left"/>
      <w:pPr>
        <w:ind w:left="-675" w:hanging="360"/>
      </w:pPr>
      <w:rPr>
        <w:rFonts w:hint="default"/>
      </w:rPr>
    </w:lvl>
    <w:lvl w:ilvl="1">
      <w:start w:val="1"/>
      <w:numFmt w:val="lowerLetter"/>
      <w:lvlText w:val="%2."/>
      <w:lvlJc w:val="left"/>
      <w:pPr>
        <w:ind w:left="45" w:hanging="360"/>
      </w:pPr>
    </w:lvl>
    <w:lvl w:ilvl="2">
      <w:start w:val="1"/>
      <w:numFmt w:val="lowerRoman"/>
      <w:lvlText w:val="%3."/>
      <w:lvlJc w:val="right"/>
      <w:pPr>
        <w:ind w:left="765" w:hanging="180"/>
      </w:pPr>
    </w:lvl>
    <w:lvl w:ilvl="3">
      <w:start w:val="1"/>
      <w:numFmt w:val="decimal"/>
      <w:lvlText w:val="%4."/>
      <w:lvlJc w:val="left"/>
      <w:pPr>
        <w:ind w:left="1485" w:hanging="360"/>
      </w:pPr>
    </w:lvl>
    <w:lvl w:ilvl="4">
      <w:start w:val="1"/>
      <w:numFmt w:val="lowerLetter"/>
      <w:lvlText w:val="%5."/>
      <w:lvlJc w:val="left"/>
      <w:pPr>
        <w:ind w:left="2205" w:hanging="360"/>
      </w:pPr>
    </w:lvl>
    <w:lvl w:ilvl="5">
      <w:start w:val="1"/>
      <w:numFmt w:val="lowerRoman"/>
      <w:lvlText w:val="%6."/>
      <w:lvlJc w:val="right"/>
      <w:pPr>
        <w:ind w:left="2925" w:hanging="180"/>
      </w:pPr>
    </w:lvl>
    <w:lvl w:ilvl="6">
      <w:start w:val="1"/>
      <w:numFmt w:val="decimal"/>
      <w:lvlText w:val="%7."/>
      <w:lvlJc w:val="left"/>
      <w:pPr>
        <w:ind w:left="3645" w:hanging="360"/>
      </w:pPr>
    </w:lvl>
    <w:lvl w:ilvl="7">
      <w:start w:val="1"/>
      <w:numFmt w:val="lowerLetter"/>
      <w:lvlText w:val="%8."/>
      <w:lvlJc w:val="left"/>
      <w:pPr>
        <w:ind w:left="4365" w:hanging="360"/>
      </w:pPr>
    </w:lvl>
    <w:lvl w:ilvl="8">
      <w:start w:val="1"/>
      <w:numFmt w:val="lowerRoman"/>
      <w:lvlText w:val="%9."/>
      <w:lvlJc w:val="right"/>
      <w:pPr>
        <w:ind w:left="5085" w:hanging="180"/>
      </w:pPr>
    </w:lvl>
  </w:abstractNum>
  <w:abstractNum w:abstractNumId="18" w15:restartNumberingAfterBreak="0">
    <w:nsid w:val="2D7F1830"/>
    <w:multiLevelType w:val="hybridMultilevel"/>
    <w:tmpl w:val="882A548E"/>
    <w:lvl w:ilvl="0" w:tplc="4782A360">
      <w:start w:val="1"/>
      <w:numFmt w:val="bullet"/>
      <w:lvlText w:val=""/>
      <w:lvlJc w:val="left"/>
      <w:pPr>
        <w:ind w:left="720" w:hanging="360"/>
      </w:pPr>
      <w:rPr>
        <w:rFonts w:ascii="Wingdings" w:hAnsi="Wingdings" w:cs="Wingdings"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EA36D8C"/>
    <w:multiLevelType w:val="hybridMultilevel"/>
    <w:tmpl w:val="821E34EE"/>
    <w:lvl w:ilvl="0" w:tplc="152ED212">
      <w:start w:val="1"/>
      <w:numFmt w:val="decimal"/>
      <w:pStyle w:val="reference"/>
      <w:lvlText w:val="[%1]"/>
      <w:lvlJc w:val="left"/>
      <w:pPr>
        <w:ind w:left="786"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15:restartNumberingAfterBreak="0">
    <w:nsid w:val="2FD77AFB"/>
    <w:multiLevelType w:val="hybridMultilevel"/>
    <w:tmpl w:val="3F6ED5D4"/>
    <w:lvl w:ilvl="0" w:tplc="CB1475CA">
      <w:start w:val="1"/>
      <w:numFmt w:val="decimal"/>
      <w:pStyle w:val="a1"/>
      <w:lvlText w:val="%1)"/>
      <w:lvlJc w:val="left"/>
      <w:pPr>
        <w:ind w:left="927" w:hanging="360"/>
      </w:pPr>
      <w:rPr>
        <w:rFonts w:ascii="Times New Roman" w:hAnsi="Times New Roman" w:cs="B Nazanin" w:hint="default"/>
        <w:b w:val="0"/>
        <w:bCs/>
        <w:i w:val="0"/>
        <w:iCs w:val="0"/>
        <w:caps w:val="0"/>
        <w:strike w:val="0"/>
        <w:dstrike w:val="0"/>
        <w:vanish w:val="0"/>
        <w:color w:val="000000"/>
        <w:spacing w:val="0"/>
        <w:kern w:val="0"/>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04047DA"/>
    <w:multiLevelType w:val="multilevel"/>
    <w:tmpl w:val="827A0BB4"/>
    <w:lvl w:ilvl="0">
      <w:start w:val="2"/>
      <w:numFmt w:val="decimal"/>
      <w:lvlText w:val="%1-"/>
      <w:lvlJc w:val="left"/>
      <w:pPr>
        <w:ind w:left="450" w:hanging="450"/>
      </w:pPr>
      <w:rPr>
        <w:rFonts w:hint="default"/>
      </w:rPr>
    </w:lvl>
    <w:lvl w:ilvl="1">
      <w:start w:val="2"/>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248" w:hanging="1440"/>
      </w:pPr>
      <w:rPr>
        <w:rFonts w:hint="default"/>
      </w:rPr>
    </w:lvl>
  </w:abstractNum>
  <w:abstractNum w:abstractNumId="22" w15:restartNumberingAfterBreak="0">
    <w:nsid w:val="30F3289D"/>
    <w:multiLevelType w:val="hybridMultilevel"/>
    <w:tmpl w:val="5B80A418"/>
    <w:lvl w:ilvl="0" w:tplc="0409000B">
      <w:start w:val="1"/>
      <w:numFmt w:val="bullet"/>
      <w:lvlText w:val=""/>
      <w:lvlJc w:val="left"/>
      <w:pPr>
        <w:ind w:left="1289" w:hanging="360"/>
      </w:pPr>
      <w:rPr>
        <w:rFonts w:ascii="Wingdings" w:hAnsi="Wingdings" w:hint="default"/>
      </w:r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23" w15:restartNumberingAfterBreak="0">
    <w:nsid w:val="3436494C"/>
    <w:multiLevelType w:val="hybridMultilevel"/>
    <w:tmpl w:val="D08ACA2C"/>
    <w:lvl w:ilvl="0" w:tplc="AB9C0CE4">
      <w:start w:val="1"/>
      <w:numFmt w:val="lowerRoman"/>
      <w:lvlText w:val="%1."/>
      <w:lvlJc w:val="righ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345C5E3F"/>
    <w:multiLevelType w:val="hybridMultilevel"/>
    <w:tmpl w:val="B120A906"/>
    <w:lvl w:ilvl="0" w:tplc="04090001">
      <w:start w:val="1"/>
      <w:numFmt w:val="bullet"/>
      <w:lvlText w:val=""/>
      <w:lvlJc w:val="left"/>
      <w:pPr>
        <w:ind w:left="720" w:right="1446" w:hanging="360"/>
      </w:pPr>
      <w:rPr>
        <w:rFonts w:ascii="Symbol" w:hAnsi="Symbol" w:hint="default"/>
      </w:rPr>
    </w:lvl>
    <w:lvl w:ilvl="1" w:tplc="04090003">
      <w:start w:val="1"/>
      <w:numFmt w:val="bullet"/>
      <w:lvlText w:val="o"/>
      <w:lvlJc w:val="left"/>
      <w:pPr>
        <w:ind w:left="1440" w:right="2166" w:hanging="360"/>
      </w:pPr>
      <w:rPr>
        <w:rFonts w:ascii="Courier New" w:hAnsi="Courier New" w:cs="Courier New" w:hint="default"/>
      </w:rPr>
    </w:lvl>
    <w:lvl w:ilvl="2" w:tplc="04090005">
      <w:start w:val="1"/>
      <w:numFmt w:val="bullet"/>
      <w:lvlText w:val=""/>
      <w:lvlJc w:val="left"/>
      <w:pPr>
        <w:ind w:left="2160" w:right="2886" w:hanging="360"/>
      </w:pPr>
      <w:rPr>
        <w:rFonts w:ascii="Wingdings" w:hAnsi="Wingdings" w:hint="default"/>
      </w:rPr>
    </w:lvl>
    <w:lvl w:ilvl="3" w:tplc="04090001">
      <w:start w:val="1"/>
      <w:numFmt w:val="bullet"/>
      <w:lvlText w:val=""/>
      <w:lvlJc w:val="left"/>
      <w:pPr>
        <w:ind w:left="2880" w:right="3606" w:hanging="360"/>
      </w:pPr>
      <w:rPr>
        <w:rFonts w:ascii="Symbol" w:hAnsi="Symbol" w:hint="default"/>
      </w:rPr>
    </w:lvl>
    <w:lvl w:ilvl="4" w:tplc="04090003">
      <w:start w:val="1"/>
      <w:numFmt w:val="bullet"/>
      <w:lvlText w:val="o"/>
      <w:lvlJc w:val="left"/>
      <w:pPr>
        <w:ind w:left="3600" w:right="4326" w:hanging="360"/>
      </w:pPr>
      <w:rPr>
        <w:rFonts w:ascii="Courier New" w:hAnsi="Courier New" w:cs="Courier New" w:hint="default"/>
      </w:rPr>
    </w:lvl>
    <w:lvl w:ilvl="5" w:tplc="04090005">
      <w:start w:val="1"/>
      <w:numFmt w:val="bullet"/>
      <w:lvlText w:val=""/>
      <w:lvlJc w:val="left"/>
      <w:pPr>
        <w:ind w:left="4320" w:right="5046" w:hanging="360"/>
      </w:pPr>
      <w:rPr>
        <w:rFonts w:ascii="Wingdings" w:hAnsi="Wingdings" w:hint="default"/>
      </w:rPr>
    </w:lvl>
    <w:lvl w:ilvl="6" w:tplc="04090001">
      <w:start w:val="1"/>
      <w:numFmt w:val="bullet"/>
      <w:lvlText w:val=""/>
      <w:lvlJc w:val="left"/>
      <w:pPr>
        <w:ind w:left="5040" w:right="5766" w:hanging="360"/>
      </w:pPr>
      <w:rPr>
        <w:rFonts w:ascii="Symbol" w:hAnsi="Symbol" w:hint="default"/>
      </w:rPr>
    </w:lvl>
    <w:lvl w:ilvl="7" w:tplc="04090003">
      <w:start w:val="1"/>
      <w:numFmt w:val="bullet"/>
      <w:lvlText w:val="o"/>
      <w:lvlJc w:val="left"/>
      <w:pPr>
        <w:ind w:left="5760" w:right="6486" w:hanging="360"/>
      </w:pPr>
      <w:rPr>
        <w:rFonts w:ascii="Courier New" w:hAnsi="Courier New" w:cs="Courier New" w:hint="default"/>
      </w:rPr>
    </w:lvl>
    <w:lvl w:ilvl="8" w:tplc="04090005">
      <w:start w:val="1"/>
      <w:numFmt w:val="bullet"/>
      <w:lvlText w:val=""/>
      <w:lvlJc w:val="left"/>
      <w:pPr>
        <w:ind w:left="6480" w:right="7206" w:hanging="360"/>
      </w:pPr>
      <w:rPr>
        <w:rFonts w:ascii="Wingdings" w:hAnsi="Wingdings" w:hint="default"/>
      </w:rPr>
    </w:lvl>
  </w:abstractNum>
  <w:abstractNum w:abstractNumId="25" w15:restartNumberingAfterBreak="0">
    <w:nsid w:val="34C94FAE"/>
    <w:multiLevelType w:val="hybridMultilevel"/>
    <w:tmpl w:val="55EEF1D2"/>
    <w:lvl w:ilvl="0" w:tplc="28A24DBA">
      <w:start w:val="5"/>
      <w:numFmt w:val="bullet"/>
      <w:lvlText w:val=""/>
      <w:lvlJc w:val="left"/>
      <w:pPr>
        <w:ind w:left="927" w:hanging="360"/>
      </w:pPr>
      <w:rPr>
        <w:rFonts w:ascii="Symbol" w:eastAsiaTheme="minorHAnsi" w:hAnsi="Symbol" w:cs="IRNazanin" w:hint="default"/>
        <w:sz w:val="18"/>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6" w15:restartNumberingAfterBreak="0">
    <w:nsid w:val="35084517"/>
    <w:multiLevelType w:val="multilevel"/>
    <w:tmpl w:val="1E0AA8F6"/>
    <w:styleLink w:val="Style3"/>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0" w:firstLine="0"/>
      </w:pPr>
      <w:rPr>
        <w:rFonts w:ascii="Times New Roman" w:hAnsi="Times New Roman" w:cs="B Nazanin" w:hint="default"/>
        <w:b/>
        <w:bCs/>
        <w:i w:val="0"/>
        <w:iCs w:val="0"/>
        <w:caps w:val="0"/>
        <w:smallCaps w:val="0"/>
        <w:strike w:val="0"/>
        <w:dstrike w:val="0"/>
        <w:noProof w:val="0"/>
        <w:snapToGrid w:val="0"/>
        <w:vanish w:val="0"/>
        <w:color w:val="000000"/>
        <w:spacing w:val="0"/>
        <w:w w:val="0"/>
        <w:kern w:val="0"/>
        <w:position w:val="0"/>
        <w:sz w:val="36"/>
        <w:szCs w:val="36"/>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
      <w:lvlJc w:val="left"/>
      <w:pPr>
        <w:ind w:left="0" w:firstLine="0"/>
      </w:pPr>
      <w:rPr>
        <w:rFonts w:ascii="Times New Roman" w:hAnsi="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27" w15:restartNumberingAfterBreak="0">
    <w:nsid w:val="36924151"/>
    <w:multiLevelType w:val="hybridMultilevel"/>
    <w:tmpl w:val="F5DC8510"/>
    <w:lvl w:ilvl="0" w:tplc="0409000F">
      <w:start w:val="1"/>
      <w:numFmt w:val="bullet"/>
      <w:pStyle w:val="1"/>
      <w:lvlText w:val=""/>
      <w:lvlJc w:val="left"/>
      <w:pPr>
        <w:tabs>
          <w:tab w:val="num" w:pos="927"/>
        </w:tabs>
        <w:ind w:left="927" w:hanging="360"/>
      </w:pPr>
      <w:rPr>
        <w:rFonts w:ascii="Symbol" w:hAnsi="Symbol" w:hint="default"/>
        <w:color w:val="auto"/>
      </w:rPr>
    </w:lvl>
    <w:lvl w:ilvl="1" w:tplc="04090019">
      <w:start w:val="1"/>
      <w:numFmt w:val="bullet"/>
      <w:lvlText w:val="o"/>
      <w:lvlJc w:val="left"/>
      <w:pPr>
        <w:tabs>
          <w:tab w:val="num" w:pos="2007"/>
        </w:tabs>
        <w:ind w:left="2007" w:hanging="360"/>
      </w:pPr>
      <w:rPr>
        <w:rFonts w:ascii="Courier New" w:hAnsi="Courier New" w:cs="Courier New" w:hint="default"/>
      </w:rPr>
    </w:lvl>
    <w:lvl w:ilvl="2" w:tplc="0409001B" w:tentative="1">
      <w:start w:val="1"/>
      <w:numFmt w:val="bullet"/>
      <w:lvlText w:val=""/>
      <w:lvlJc w:val="left"/>
      <w:pPr>
        <w:tabs>
          <w:tab w:val="num" w:pos="2727"/>
        </w:tabs>
        <w:ind w:left="2727" w:hanging="360"/>
      </w:pPr>
      <w:rPr>
        <w:rFonts w:ascii="Wingdings" w:hAnsi="Wingdings" w:hint="default"/>
      </w:rPr>
    </w:lvl>
    <w:lvl w:ilvl="3" w:tplc="0409000F" w:tentative="1">
      <w:start w:val="1"/>
      <w:numFmt w:val="bullet"/>
      <w:lvlText w:val=""/>
      <w:lvlJc w:val="left"/>
      <w:pPr>
        <w:tabs>
          <w:tab w:val="num" w:pos="3447"/>
        </w:tabs>
        <w:ind w:left="3447" w:hanging="360"/>
      </w:pPr>
      <w:rPr>
        <w:rFonts w:ascii="Symbol" w:hAnsi="Symbol" w:hint="default"/>
      </w:rPr>
    </w:lvl>
    <w:lvl w:ilvl="4" w:tplc="04090019" w:tentative="1">
      <w:start w:val="1"/>
      <w:numFmt w:val="bullet"/>
      <w:lvlText w:val="o"/>
      <w:lvlJc w:val="left"/>
      <w:pPr>
        <w:tabs>
          <w:tab w:val="num" w:pos="4167"/>
        </w:tabs>
        <w:ind w:left="4167" w:hanging="360"/>
      </w:pPr>
      <w:rPr>
        <w:rFonts w:ascii="Courier New" w:hAnsi="Courier New" w:cs="Courier New" w:hint="default"/>
      </w:rPr>
    </w:lvl>
    <w:lvl w:ilvl="5" w:tplc="0409001B" w:tentative="1">
      <w:start w:val="1"/>
      <w:numFmt w:val="bullet"/>
      <w:lvlText w:val=""/>
      <w:lvlJc w:val="left"/>
      <w:pPr>
        <w:tabs>
          <w:tab w:val="num" w:pos="4887"/>
        </w:tabs>
        <w:ind w:left="4887" w:hanging="360"/>
      </w:pPr>
      <w:rPr>
        <w:rFonts w:ascii="Wingdings" w:hAnsi="Wingdings" w:hint="default"/>
      </w:rPr>
    </w:lvl>
    <w:lvl w:ilvl="6" w:tplc="0409000F" w:tentative="1">
      <w:start w:val="1"/>
      <w:numFmt w:val="bullet"/>
      <w:lvlText w:val=""/>
      <w:lvlJc w:val="left"/>
      <w:pPr>
        <w:tabs>
          <w:tab w:val="num" w:pos="5607"/>
        </w:tabs>
        <w:ind w:left="5607" w:hanging="360"/>
      </w:pPr>
      <w:rPr>
        <w:rFonts w:ascii="Symbol" w:hAnsi="Symbol" w:hint="default"/>
      </w:rPr>
    </w:lvl>
    <w:lvl w:ilvl="7" w:tplc="04090019" w:tentative="1">
      <w:start w:val="1"/>
      <w:numFmt w:val="bullet"/>
      <w:lvlText w:val="o"/>
      <w:lvlJc w:val="left"/>
      <w:pPr>
        <w:tabs>
          <w:tab w:val="num" w:pos="6327"/>
        </w:tabs>
        <w:ind w:left="6327" w:hanging="360"/>
      </w:pPr>
      <w:rPr>
        <w:rFonts w:ascii="Courier New" w:hAnsi="Courier New" w:cs="Courier New" w:hint="default"/>
      </w:rPr>
    </w:lvl>
    <w:lvl w:ilvl="8" w:tplc="0409001B" w:tentative="1">
      <w:start w:val="1"/>
      <w:numFmt w:val="bullet"/>
      <w:lvlText w:val=""/>
      <w:lvlJc w:val="left"/>
      <w:pPr>
        <w:tabs>
          <w:tab w:val="num" w:pos="7047"/>
        </w:tabs>
        <w:ind w:left="7047" w:hanging="360"/>
      </w:pPr>
      <w:rPr>
        <w:rFonts w:ascii="Wingdings" w:hAnsi="Wingdings" w:hint="default"/>
      </w:rPr>
    </w:lvl>
  </w:abstractNum>
  <w:abstractNum w:abstractNumId="28" w15:restartNumberingAfterBreak="0">
    <w:nsid w:val="42600CBF"/>
    <w:multiLevelType w:val="hybridMultilevel"/>
    <w:tmpl w:val="C5FE2F54"/>
    <w:lvl w:ilvl="0" w:tplc="3A4AB0E6">
      <w:start w:val="1"/>
      <w:numFmt w:val="decimal"/>
      <w:pStyle w:val="References"/>
      <w:lvlText w:val="[%1]"/>
      <w:lvlJc w:val="left"/>
      <w:pPr>
        <w:tabs>
          <w:tab w:val="num" w:pos="450"/>
        </w:tabs>
        <w:ind w:left="447" w:hanging="3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54935C8"/>
    <w:multiLevelType w:val="hybridMultilevel"/>
    <w:tmpl w:val="FD289D50"/>
    <w:lvl w:ilvl="0" w:tplc="255CA8D2">
      <w:start w:val="1"/>
      <w:numFmt w:val="decimal"/>
      <w:lvlText w:val="[%1]-"/>
      <w:lvlJc w:val="left"/>
      <w:pPr>
        <w:ind w:left="360" w:hanging="360"/>
      </w:pPr>
      <w:rPr>
        <w:rFonts w:hint="default"/>
        <w:b w:val="0"/>
        <w:bCs w:val="0"/>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30" w15:restartNumberingAfterBreak="0">
    <w:nsid w:val="479E480D"/>
    <w:multiLevelType w:val="hybridMultilevel"/>
    <w:tmpl w:val="BF78E8D8"/>
    <w:lvl w:ilvl="0" w:tplc="FA3A26A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ED04D1A"/>
    <w:multiLevelType w:val="multilevel"/>
    <w:tmpl w:val="3492501E"/>
    <w:lvl w:ilvl="0">
      <w:start w:val="4"/>
      <w:numFmt w:val="decimal"/>
      <w:lvlText w:val="%1."/>
      <w:lvlJc w:val="left"/>
      <w:pPr>
        <w:ind w:left="360" w:hanging="360"/>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2" w15:restartNumberingAfterBreak="0">
    <w:nsid w:val="52B82BAB"/>
    <w:multiLevelType w:val="hybridMultilevel"/>
    <w:tmpl w:val="3B2801B2"/>
    <w:lvl w:ilvl="0" w:tplc="BA12CF54">
      <w:start w:val="2"/>
      <w:numFmt w:val="decimal"/>
      <w:pStyle w:val="Title2"/>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543316C"/>
    <w:multiLevelType w:val="hybridMultilevel"/>
    <w:tmpl w:val="7CFAE33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4" w15:restartNumberingAfterBreak="0">
    <w:nsid w:val="5CEE572E"/>
    <w:multiLevelType w:val="hybridMultilevel"/>
    <w:tmpl w:val="7792BA06"/>
    <w:lvl w:ilvl="0" w:tplc="E72876AE">
      <w:start w:val="1"/>
      <w:numFmt w:val="bullet"/>
      <w:lvlText w:val="‒"/>
      <w:lvlJc w:val="left"/>
      <w:pPr>
        <w:ind w:left="720" w:hanging="360"/>
      </w:pPr>
      <w:rPr>
        <w:rFonts w:ascii="Calibri" w:hAnsi="Calibri"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311217"/>
    <w:multiLevelType w:val="hybridMultilevel"/>
    <w:tmpl w:val="5D3EA466"/>
    <w:lvl w:ilvl="0" w:tplc="F7E6B50A">
      <w:start w:val="1"/>
      <w:numFmt w:val="decimal"/>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1A94B58"/>
    <w:multiLevelType w:val="multilevel"/>
    <w:tmpl w:val="8A4CF34E"/>
    <w:styleLink w:val="ListNumber11"/>
    <w:lvl w:ilvl="0">
      <w:start w:val="3"/>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62FC1A4B"/>
    <w:multiLevelType w:val="hybridMultilevel"/>
    <w:tmpl w:val="C9DA57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4DD4995"/>
    <w:multiLevelType w:val="hybridMultilevel"/>
    <w:tmpl w:val="3708A2B4"/>
    <w:lvl w:ilvl="0" w:tplc="E81647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2C1CB9"/>
    <w:multiLevelType w:val="multilevel"/>
    <w:tmpl w:val="203866F0"/>
    <w:lvl w:ilvl="0">
      <w:start w:val="1"/>
      <w:numFmt w:val="decimal"/>
      <w:suff w:val="nothing"/>
      <w:lvlText w:val="فصل %1:"/>
      <w:lvlJc w:val="left"/>
      <w:pPr>
        <w:ind w:left="0" w:firstLine="0"/>
      </w:pPr>
      <w:rPr>
        <w:rFonts w:ascii="Times New Roman" w:hAnsi="Times New Roman" w:hint="default"/>
        <w:i w:val="0"/>
        <w:iCs w:val="0"/>
        <w:caps w:val="0"/>
        <w:smallCaps w:val="0"/>
        <w:strike w:val="0"/>
        <w:dstrike w:val="0"/>
        <w:vanish w:val="0"/>
        <w:color w:val="000000"/>
        <w:spacing w:val="0"/>
        <w:kern w:val="0"/>
        <w:position w:val="0"/>
        <w:u w:val="none"/>
        <w:vertAlign w:val="baseline"/>
        <w:em w:val="none"/>
      </w:rPr>
    </w:lvl>
    <w:lvl w:ilvl="1">
      <w:start w:val="1"/>
      <w:numFmt w:val="decimal"/>
      <w:pStyle w:val="a2"/>
      <w:suff w:val="space"/>
      <w:lvlText w:val="%1-%2-"/>
      <w:lvlJc w:val="left"/>
      <w:pPr>
        <w:ind w:left="0" w:firstLine="0"/>
      </w:pPr>
      <w:rPr>
        <w:rFonts w:ascii="Times New Roman" w:hAnsi="Times New Roman" w:hint="default"/>
        <w:i w:val="0"/>
        <w:iCs w:val="0"/>
        <w:caps w:val="0"/>
        <w:smallCaps w:val="0"/>
        <w:strike w:val="0"/>
        <w:dstrike w:val="0"/>
        <w:noProof w:val="0"/>
        <w:vanish w:val="0"/>
        <w:color w:val="000000"/>
        <w:spacing w:val="0"/>
        <w:kern w:val="0"/>
        <w:position w:val="0"/>
        <w:u w:val="none"/>
        <w:vertAlign w:val="baseline"/>
        <w:em w:val="none"/>
      </w:rPr>
    </w:lvl>
    <w:lvl w:ilvl="2">
      <w:start w:val="1"/>
      <w:numFmt w:val="decimal"/>
      <w:suff w:val="space"/>
      <w:lvlText w:val="%1-%2-%3-"/>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3">
      <w:start w:val="1"/>
      <w:numFmt w:val="decimal"/>
      <w:pStyle w:val="a3"/>
      <w:suff w:val="space"/>
      <w:lvlText w:val="%1-%2-%3-%4-"/>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4">
      <w:start w:val="1"/>
      <w:numFmt w:val="lowerLetter"/>
      <w:lvlText w:val="(%5)"/>
      <w:lvlJc w:val="left"/>
      <w:pPr>
        <w:tabs>
          <w:tab w:val="num" w:pos="3422"/>
        </w:tabs>
        <w:ind w:left="3422" w:hanging="360"/>
      </w:pPr>
      <w:rPr>
        <w:rFonts w:hint="default"/>
      </w:rPr>
    </w:lvl>
    <w:lvl w:ilvl="5">
      <w:start w:val="1"/>
      <w:numFmt w:val="decimal"/>
      <w:lvlRestart w:val="1"/>
      <w:suff w:val="space"/>
      <w:lvlText w:val="شکل (%1-%6)"/>
      <w:lvlJc w:val="left"/>
      <w:pPr>
        <w:ind w:left="0" w:firstLine="0"/>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Restart w:val="1"/>
      <w:suff w:val="nothing"/>
      <w:lvlText w:val="(%1-%7)"/>
      <w:lvlJc w:val="left"/>
      <w:pPr>
        <w:ind w:left="283" w:firstLine="0"/>
      </w:pPr>
      <w:rPr>
        <w:rFonts w:ascii="Times New Roman" w:hAnsi="Times New Roman" w:cs="B Nazani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7">
      <w:start w:val="1"/>
      <w:numFmt w:val="decimal"/>
      <w:lvlRestart w:val="1"/>
      <w:suff w:val="space"/>
      <w:lvlText w:val="جدول (%1-%8)"/>
      <w:lvlJc w:val="left"/>
      <w:pPr>
        <w:ind w:left="0" w:firstLine="0"/>
      </w:pPr>
      <w:rPr>
        <w:rFonts w:ascii="Times New Roman" w:hAnsi="Times New Roman" w:hint="default"/>
        <w:b/>
        <w:bCs/>
        <w:i w:val="0"/>
        <w:iCs w:val="0"/>
        <w:caps w:val="0"/>
        <w:smallCaps w:val="0"/>
        <w:strike w:val="0"/>
        <w:dstrike w:val="0"/>
        <w:noProof w:val="0"/>
        <w:vanish w:val="0"/>
        <w:color w:val="000000"/>
        <w:spacing w:val="0"/>
        <w:kern w:val="0"/>
        <w:position w:val="0"/>
        <w:u w:val="none"/>
        <w:vertAlign w:val="baseline"/>
        <w:em w:val="none"/>
      </w:rPr>
    </w:lvl>
    <w:lvl w:ilvl="8">
      <w:start w:val="1"/>
      <w:numFmt w:val="lowerRoman"/>
      <w:lvlText w:val="%9."/>
      <w:lvlJc w:val="left"/>
      <w:pPr>
        <w:tabs>
          <w:tab w:val="num" w:pos="4862"/>
        </w:tabs>
        <w:ind w:left="4862" w:hanging="360"/>
      </w:pPr>
      <w:rPr>
        <w:rFonts w:hint="default"/>
      </w:rPr>
    </w:lvl>
  </w:abstractNum>
  <w:abstractNum w:abstractNumId="40" w15:restartNumberingAfterBreak="0">
    <w:nsid w:val="66E40A1E"/>
    <w:multiLevelType w:val="multilevel"/>
    <w:tmpl w:val="7BF00C82"/>
    <w:lvl w:ilvl="0">
      <w:start w:val="1"/>
      <w:numFmt w:val="arabicAbjad"/>
      <w:pStyle w:val="HeadingAppendix"/>
      <w:lvlText w:val="ضميمه %1 -"/>
      <w:lvlJc w:val="left"/>
      <w:pPr>
        <w:tabs>
          <w:tab w:val="num" w:pos="1418"/>
        </w:tabs>
        <w:ind w:left="432" w:hanging="432"/>
      </w:pPr>
      <w:rPr>
        <w:rFonts w:hint="default"/>
      </w:rPr>
    </w:lvl>
    <w:lvl w:ilvl="1">
      <w:start w:val="1"/>
      <w:numFmt w:val="decimal"/>
      <w:lvlText w:val="%1-%2-"/>
      <w:lvlJc w:val="left"/>
      <w:pPr>
        <w:tabs>
          <w:tab w:val="num" w:pos="907"/>
        </w:tabs>
        <w:ind w:left="576" w:hanging="576"/>
      </w:pPr>
      <w:rPr>
        <w:rFonts w:hint="default"/>
      </w:rPr>
    </w:lvl>
    <w:lvl w:ilvl="2">
      <w:start w:val="1"/>
      <w:numFmt w:val="decimal"/>
      <w:lvlText w:val="%1-%2-%3-"/>
      <w:lvlJc w:val="left"/>
      <w:pPr>
        <w:tabs>
          <w:tab w:val="num" w:pos="1134"/>
        </w:tabs>
        <w:ind w:left="720" w:hanging="720"/>
      </w:pPr>
      <w:rPr>
        <w:rFonts w:hint="default"/>
      </w:rPr>
    </w:lvl>
    <w:lvl w:ilvl="3">
      <w:start w:val="1"/>
      <w:numFmt w:val="decimal"/>
      <w:lvlText w:val="%1-%2-%3-%4-"/>
      <w:lvlJc w:val="left"/>
      <w:pPr>
        <w:tabs>
          <w:tab w:val="num" w:pos="1247"/>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15:restartNumberingAfterBreak="0">
    <w:nsid w:val="6D9124BA"/>
    <w:multiLevelType w:val="hybridMultilevel"/>
    <w:tmpl w:val="2DBC0CFC"/>
    <w:lvl w:ilvl="0" w:tplc="4E581A16">
      <w:start w:val="1"/>
      <w:numFmt w:val="decimal"/>
      <w:lvlText w:val="%1-"/>
      <w:lvlJc w:val="left"/>
      <w:pPr>
        <w:ind w:left="1067" w:hanging="360"/>
      </w:pPr>
      <w:rPr>
        <w:rFonts w:hint="default"/>
      </w:rPr>
    </w:lvl>
    <w:lvl w:ilvl="1" w:tplc="04090019" w:tentative="1">
      <w:start w:val="1"/>
      <w:numFmt w:val="lowerLetter"/>
      <w:lvlText w:val="%2."/>
      <w:lvlJc w:val="left"/>
      <w:pPr>
        <w:ind w:left="1787" w:hanging="360"/>
      </w:pPr>
    </w:lvl>
    <w:lvl w:ilvl="2" w:tplc="0409001B" w:tentative="1">
      <w:start w:val="1"/>
      <w:numFmt w:val="lowerRoman"/>
      <w:lvlText w:val="%3."/>
      <w:lvlJc w:val="right"/>
      <w:pPr>
        <w:ind w:left="2507" w:hanging="180"/>
      </w:pPr>
    </w:lvl>
    <w:lvl w:ilvl="3" w:tplc="0409000F" w:tentative="1">
      <w:start w:val="1"/>
      <w:numFmt w:val="decimal"/>
      <w:lvlText w:val="%4."/>
      <w:lvlJc w:val="left"/>
      <w:pPr>
        <w:ind w:left="3227" w:hanging="360"/>
      </w:pPr>
    </w:lvl>
    <w:lvl w:ilvl="4" w:tplc="04090019" w:tentative="1">
      <w:start w:val="1"/>
      <w:numFmt w:val="lowerLetter"/>
      <w:lvlText w:val="%5."/>
      <w:lvlJc w:val="left"/>
      <w:pPr>
        <w:ind w:left="3947" w:hanging="360"/>
      </w:pPr>
    </w:lvl>
    <w:lvl w:ilvl="5" w:tplc="0409001B" w:tentative="1">
      <w:start w:val="1"/>
      <w:numFmt w:val="lowerRoman"/>
      <w:lvlText w:val="%6."/>
      <w:lvlJc w:val="right"/>
      <w:pPr>
        <w:ind w:left="4667" w:hanging="180"/>
      </w:pPr>
    </w:lvl>
    <w:lvl w:ilvl="6" w:tplc="0409000F" w:tentative="1">
      <w:start w:val="1"/>
      <w:numFmt w:val="decimal"/>
      <w:lvlText w:val="%7."/>
      <w:lvlJc w:val="left"/>
      <w:pPr>
        <w:ind w:left="5387" w:hanging="360"/>
      </w:pPr>
    </w:lvl>
    <w:lvl w:ilvl="7" w:tplc="04090019" w:tentative="1">
      <w:start w:val="1"/>
      <w:numFmt w:val="lowerLetter"/>
      <w:lvlText w:val="%8."/>
      <w:lvlJc w:val="left"/>
      <w:pPr>
        <w:ind w:left="6107" w:hanging="360"/>
      </w:pPr>
    </w:lvl>
    <w:lvl w:ilvl="8" w:tplc="0409001B" w:tentative="1">
      <w:start w:val="1"/>
      <w:numFmt w:val="lowerRoman"/>
      <w:lvlText w:val="%9."/>
      <w:lvlJc w:val="right"/>
      <w:pPr>
        <w:ind w:left="6827" w:hanging="180"/>
      </w:pPr>
    </w:lvl>
  </w:abstractNum>
  <w:abstractNum w:abstractNumId="42" w15:restartNumberingAfterBreak="0">
    <w:nsid w:val="73F131BB"/>
    <w:multiLevelType w:val="hybridMultilevel"/>
    <w:tmpl w:val="20A84D6C"/>
    <w:lvl w:ilvl="0" w:tplc="ABFA34A8">
      <w:start w:val="1"/>
      <w:numFmt w:val="decimal"/>
      <w:pStyle w:val="a4"/>
      <w:lvlText w:val="%1."/>
      <w:lvlJc w:val="left"/>
      <w:pPr>
        <w:tabs>
          <w:tab w:val="num" w:pos="720"/>
        </w:tabs>
        <w:ind w:left="720" w:hanging="360"/>
      </w:pPr>
      <w:rPr>
        <w:rFonts w:ascii="Times New Roman" w:hAnsi="Times New Roman" w:cs="Zar" w:hint="default"/>
        <w:b w:val="0"/>
        <w:bCs w:val="0"/>
        <w:i w:val="0"/>
        <w:iCs w:val="0"/>
        <w:sz w:val="24"/>
        <w:szCs w:val="28"/>
      </w:rPr>
    </w:lvl>
    <w:lvl w:ilvl="1" w:tplc="6B10E358">
      <w:start w:val="1"/>
      <w:numFmt w:val="bullet"/>
      <w:pStyle w:val="Bullet3"/>
      <w:lvlText w:val=""/>
      <w:lvlJc w:val="left"/>
      <w:pPr>
        <w:tabs>
          <w:tab w:val="num" w:pos="1440"/>
        </w:tabs>
        <w:ind w:left="1440" w:hanging="360"/>
      </w:pPr>
      <w:rPr>
        <w:rFonts w:ascii="Symbol" w:hAnsi="Symbol" w:hint="default"/>
        <w:b w:val="0"/>
        <w:bCs w:val="0"/>
        <w:i w:val="0"/>
        <w:iCs w:val="0"/>
        <w:color w:val="auto"/>
        <w:sz w:val="24"/>
        <w:szCs w:val="28"/>
      </w:rPr>
    </w:lvl>
    <w:lvl w:ilvl="2" w:tplc="3FBC932E" w:tentative="1">
      <w:start w:val="1"/>
      <w:numFmt w:val="lowerRoman"/>
      <w:lvlText w:val="%3."/>
      <w:lvlJc w:val="right"/>
      <w:pPr>
        <w:tabs>
          <w:tab w:val="num" w:pos="2160"/>
        </w:tabs>
        <w:ind w:left="2160" w:hanging="180"/>
      </w:pPr>
    </w:lvl>
    <w:lvl w:ilvl="3" w:tplc="C660FEBA" w:tentative="1">
      <w:start w:val="1"/>
      <w:numFmt w:val="decimal"/>
      <w:lvlText w:val="%4."/>
      <w:lvlJc w:val="left"/>
      <w:pPr>
        <w:tabs>
          <w:tab w:val="num" w:pos="2880"/>
        </w:tabs>
        <w:ind w:left="2880" w:hanging="360"/>
      </w:pPr>
    </w:lvl>
    <w:lvl w:ilvl="4" w:tplc="DEC61686" w:tentative="1">
      <w:start w:val="1"/>
      <w:numFmt w:val="lowerLetter"/>
      <w:lvlText w:val="%5."/>
      <w:lvlJc w:val="left"/>
      <w:pPr>
        <w:tabs>
          <w:tab w:val="num" w:pos="3600"/>
        </w:tabs>
        <w:ind w:left="3600" w:hanging="360"/>
      </w:pPr>
    </w:lvl>
    <w:lvl w:ilvl="5" w:tplc="64044F6C" w:tentative="1">
      <w:start w:val="1"/>
      <w:numFmt w:val="lowerRoman"/>
      <w:lvlText w:val="%6."/>
      <w:lvlJc w:val="right"/>
      <w:pPr>
        <w:tabs>
          <w:tab w:val="num" w:pos="4320"/>
        </w:tabs>
        <w:ind w:left="4320" w:hanging="180"/>
      </w:pPr>
    </w:lvl>
    <w:lvl w:ilvl="6" w:tplc="7C8C8B32" w:tentative="1">
      <w:start w:val="1"/>
      <w:numFmt w:val="decimal"/>
      <w:lvlText w:val="%7."/>
      <w:lvlJc w:val="left"/>
      <w:pPr>
        <w:tabs>
          <w:tab w:val="num" w:pos="5040"/>
        </w:tabs>
        <w:ind w:left="5040" w:hanging="360"/>
      </w:pPr>
    </w:lvl>
    <w:lvl w:ilvl="7" w:tplc="6DA4B3CE" w:tentative="1">
      <w:start w:val="1"/>
      <w:numFmt w:val="lowerLetter"/>
      <w:lvlText w:val="%8."/>
      <w:lvlJc w:val="left"/>
      <w:pPr>
        <w:tabs>
          <w:tab w:val="num" w:pos="5760"/>
        </w:tabs>
        <w:ind w:left="5760" w:hanging="360"/>
      </w:pPr>
    </w:lvl>
    <w:lvl w:ilvl="8" w:tplc="743A32C8" w:tentative="1">
      <w:start w:val="1"/>
      <w:numFmt w:val="lowerRoman"/>
      <w:lvlText w:val="%9."/>
      <w:lvlJc w:val="right"/>
      <w:pPr>
        <w:tabs>
          <w:tab w:val="num" w:pos="6480"/>
        </w:tabs>
        <w:ind w:left="6480" w:hanging="180"/>
      </w:pPr>
    </w:lvl>
  </w:abstractNum>
  <w:abstractNum w:abstractNumId="43" w15:restartNumberingAfterBreak="0">
    <w:nsid w:val="786331EE"/>
    <w:multiLevelType w:val="hybridMultilevel"/>
    <w:tmpl w:val="05C6FB08"/>
    <w:lvl w:ilvl="0" w:tplc="414A12E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7AA012A1"/>
    <w:multiLevelType w:val="hybridMultilevel"/>
    <w:tmpl w:val="D076F6EA"/>
    <w:lvl w:ilvl="0" w:tplc="2CEEEC16">
      <w:start w:val="1"/>
      <w:numFmt w:val="bullet"/>
      <w:pStyle w:val="a5"/>
      <w:lvlText w:val=""/>
      <w:lvlJc w:val="left"/>
      <w:pPr>
        <w:tabs>
          <w:tab w:val="num" w:pos="720"/>
        </w:tabs>
        <w:ind w:left="720" w:hanging="360"/>
      </w:pPr>
      <w:rPr>
        <w:rFonts w:ascii="Wingdings" w:hAnsi="Wingdings" w:hint="default"/>
        <w:b/>
        <w:i w:val="0"/>
        <w:color w:val="auto"/>
        <w:sz w:val="24"/>
      </w:rPr>
    </w:lvl>
    <w:lvl w:ilvl="1" w:tplc="FD28A2C6">
      <w:start w:val="1"/>
      <w:numFmt w:val="bullet"/>
      <w:lvlText w:val="-"/>
      <w:lvlJc w:val="left"/>
      <w:pPr>
        <w:tabs>
          <w:tab w:val="num" w:pos="1443"/>
        </w:tabs>
        <w:ind w:left="1443" w:hanging="363"/>
      </w:pPr>
      <w:rPr>
        <w:rFonts w:ascii="Times New Roman" w:hAnsi="Times New Roman" w:cs="Times New Roman" w:hint="default"/>
      </w:rPr>
    </w:lvl>
    <w:lvl w:ilvl="2" w:tplc="279CE0EE" w:tentative="1">
      <w:start w:val="1"/>
      <w:numFmt w:val="bullet"/>
      <w:lvlText w:val=""/>
      <w:lvlJc w:val="left"/>
      <w:pPr>
        <w:tabs>
          <w:tab w:val="num" w:pos="2160"/>
        </w:tabs>
        <w:ind w:left="2160" w:hanging="360"/>
      </w:pPr>
      <w:rPr>
        <w:rFonts w:ascii="Wingdings" w:hAnsi="Wingdings" w:hint="default"/>
      </w:rPr>
    </w:lvl>
    <w:lvl w:ilvl="3" w:tplc="B04A8642" w:tentative="1">
      <w:start w:val="1"/>
      <w:numFmt w:val="bullet"/>
      <w:lvlText w:val=""/>
      <w:lvlJc w:val="left"/>
      <w:pPr>
        <w:tabs>
          <w:tab w:val="num" w:pos="2880"/>
        </w:tabs>
        <w:ind w:left="2880" w:hanging="360"/>
      </w:pPr>
      <w:rPr>
        <w:rFonts w:ascii="Symbol" w:hAnsi="Symbol" w:hint="default"/>
      </w:rPr>
    </w:lvl>
    <w:lvl w:ilvl="4" w:tplc="020E51F4" w:tentative="1">
      <w:start w:val="1"/>
      <w:numFmt w:val="bullet"/>
      <w:lvlText w:val="o"/>
      <w:lvlJc w:val="left"/>
      <w:pPr>
        <w:tabs>
          <w:tab w:val="num" w:pos="3600"/>
        </w:tabs>
        <w:ind w:left="3600" w:hanging="360"/>
      </w:pPr>
      <w:rPr>
        <w:rFonts w:ascii="Courier New" w:hAnsi="Courier New" w:cs="Courier New" w:hint="default"/>
      </w:rPr>
    </w:lvl>
    <w:lvl w:ilvl="5" w:tplc="6C7C4D6A" w:tentative="1">
      <w:start w:val="1"/>
      <w:numFmt w:val="bullet"/>
      <w:lvlText w:val=""/>
      <w:lvlJc w:val="left"/>
      <w:pPr>
        <w:tabs>
          <w:tab w:val="num" w:pos="4320"/>
        </w:tabs>
        <w:ind w:left="4320" w:hanging="360"/>
      </w:pPr>
      <w:rPr>
        <w:rFonts w:ascii="Wingdings" w:hAnsi="Wingdings" w:hint="default"/>
      </w:rPr>
    </w:lvl>
    <w:lvl w:ilvl="6" w:tplc="75304ED6" w:tentative="1">
      <w:start w:val="1"/>
      <w:numFmt w:val="bullet"/>
      <w:lvlText w:val=""/>
      <w:lvlJc w:val="left"/>
      <w:pPr>
        <w:tabs>
          <w:tab w:val="num" w:pos="5040"/>
        </w:tabs>
        <w:ind w:left="5040" w:hanging="360"/>
      </w:pPr>
      <w:rPr>
        <w:rFonts w:ascii="Symbol" w:hAnsi="Symbol" w:hint="default"/>
      </w:rPr>
    </w:lvl>
    <w:lvl w:ilvl="7" w:tplc="F6142898" w:tentative="1">
      <w:start w:val="1"/>
      <w:numFmt w:val="bullet"/>
      <w:lvlText w:val="o"/>
      <w:lvlJc w:val="left"/>
      <w:pPr>
        <w:tabs>
          <w:tab w:val="num" w:pos="5760"/>
        </w:tabs>
        <w:ind w:left="5760" w:hanging="360"/>
      </w:pPr>
      <w:rPr>
        <w:rFonts w:ascii="Courier New" w:hAnsi="Courier New" w:cs="Courier New" w:hint="default"/>
      </w:rPr>
    </w:lvl>
    <w:lvl w:ilvl="8" w:tplc="D14000D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2"/>
  </w:num>
  <w:num w:numId="3">
    <w:abstractNumId w:val="28"/>
  </w:num>
  <w:num w:numId="4">
    <w:abstractNumId w:val="11"/>
  </w:num>
  <w:num w:numId="5">
    <w:abstractNumId w:val="16"/>
  </w:num>
  <w:num w:numId="6">
    <w:abstractNumId w:val="41"/>
  </w:num>
  <w:num w:numId="7">
    <w:abstractNumId w:val="35"/>
  </w:num>
  <w:num w:numId="8">
    <w:abstractNumId w:val="12"/>
  </w:num>
  <w:num w:numId="9">
    <w:abstractNumId w:val="29"/>
  </w:num>
  <w:num w:numId="10">
    <w:abstractNumId w:val="33"/>
  </w:num>
  <w:num w:numId="11">
    <w:abstractNumId w:val="14"/>
  </w:num>
  <w:num w:numId="12">
    <w:abstractNumId w:val="34"/>
  </w:num>
  <w:num w:numId="13">
    <w:abstractNumId w:val="30"/>
  </w:num>
  <w:num w:numId="14">
    <w:abstractNumId w:val="15"/>
  </w:num>
  <w:num w:numId="15">
    <w:abstractNumId w:val="24"/>
  </w:num>
  <w:num w:numId="16">
    <w:abstractNumId w:val="19"/>
  </w:num>
  <w:num w:numId="17">
    <w:abstractNumId w:val="39"/>
  </w:num>
  <w:num w:numId="18">
    <w:abstractNumId w:val="44"/>
  </w:num>
  <w:num w:numId="19">
    <w:abstractNumId w:val="42"/>
  </w:num>
  <w:num w:numId="20">
    <w:abstractNumId w:val="27"/>
  </w:num>
  <w:num w:numId="21">
    <w:abstractNumId w:val="6"/>
  </w:num>
  <w:num w:numId="22">
    <w:abstractNumId w:val="5"/>
  </w:num>
  <w:num w:numId="23">
    <w:abstractNumId w:val="7"/>
  </w:num>
  <w:num w:numId="24">
    <w:abstractNumId w:val="26"/>
  </w:num>
  <w:num w:numId="25">
    <w:abstractNumId w:val="40"/>
  </w:num>
  <w:num w:numId="26">
    <w:abstractNumId w:val="9"/>
  </w:num>
  <w:num w:numId="27">
    <w:abstractNumId w:val="20"/>
  </w:num>
  <w:num w:numId="28">
    <w:abstractNumId w:val="36"/>
  </w:num>
  <w:num w:numId="29">
    <w:abstractNumId w:val="2"/>
  </w:num>
  <w:num w:numId="30">
    <w:abstractNumId w:val="13"/>
  </w:num>
  <w:num w:numId="31">
    <w:abstractNumId w:val="18"/>
  </w:num>
  <w:num w:numId="32">
    <w:abstractNumId w:val="38"/>
  </w:num>
  <w:num w:numId="33">
    <w:abstractNumId w:val="22"/>
  </w:num>
  <w:num w:numId="34">
    <w:abstractNumId w:val="10"/>
  </w:num>
  <w:num w:numId="35">
    <w:abstractNumId w:val="37"/>
  </w:num>
  <w:num w:numId="36">
    <w:abstractNumId w:val="43"/>
  </w:num>
  <w:num w:numId="3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num>
  <w:num w:numId="39">
    <w:abstractNumId w:val="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
  </w:num>
  <w:num w:numId="45">
    <w:abstractNumId w:val="1"/>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num>
  <w:num w:numId="47">
    <w:abstractNumId w:val="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num>
  <w:num w:numId="49">
    <w:abstractNumId w:val="25"/>
  </w:num>
  <w:num w:numId="50">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EwszQ1NTcyNzQwMDNU0lEKTi0uzszPAykwrAUAOI5oTSwAAAA="/>
  </w:docVars>
  <w:rsids>
    <w:rsidRoot w:val="00514B36"/>
    <w:rsid w:val="00002397"/>
    <w:rsid w:val="00003257"/>
    <w:rsid w:val="000102A5"/>
    <w:rsid w:val="00011001"/>
    <w:rsid w:val="0001623C"/>
    <w:rsid w:val="000252C5"/>
    <w:rsid w:val="00027C56"/>
    <w:rsid w:val="000301E6"/>
    <w:rsid w:val="00030D5E"/>
    <w:rsid w:val="00030F79"/>
    <w:rsid w:val="00031AF9"/>
    <w:rsid w:val="000328C1"/>
    <w:rsid w:val="00032E10"/>
    <w:rsid w:val="00033C8F"/>
    <w:rsid w:val="00040DAB"/>
    <w:rsid w:val="0004139D"/>
    <w:rsid w:val="0004272B"/>
    <w:rsid w:val="0004541E"/>
    <w:rsid w:val="00045F20"/>
    <w:rsid w:val="00047452"/>
    <w:rsid w:val="00052275"/>
    <w:rsid w:val="00052588"/>
    <w:rsid w:val="000538A0"/>
    <w:rsid w:val="000552A7"/>
    <w:rsid w:val="000617C1"/>
    <w:rsid w:val="00061E24"/>
    <w:rsid w:val="00064AA9"/>
    <w:rsid w:val="00067F01"/>
    <w:rsid w:val="000726BD"/>
    <w:rsid w:val="00077AEE"/>
    <w:rsid w:val="00077EA3"/>
    <w:rsid w:val="00083E2E"/>
    <w:rsid w:val="000859BB"/>
    <w:rsid w:val="00085D56"/>
    <w:rsid w:val="00087B2D"/>
    <w:rsid w:val="00093CB8"/>
    <w:rsid w:val="00097BA8"/>
    <w:rsid w:val="000A1536"/>
    <w:rsid w:val="000B27E9"/>
    <w:rsid w:val="000B3CB0"/>
    <w:rsid w:val="000C066A"/>
    <w:rsid w:val="000C27B6"/>
    <w:rsid w:val="000C4B3D"/>
    <w:rsid w:val="000C631E"/>
    <w:rsid w:val="000C7668"/>
    <w:rsid w:val="000D333E"/>
    <w:rsid w:val="000D3F7D"/>
    <w:rsid w:val="000D4F7B"/>
    <w:rsid w:val="000E126A"/>
    <w:rsid w:val="000E1577"/>
    <w:rsid w:val="000E6551"/>
    <w:rsid w:val="000E6CC3"/>
    <w:rsid w:val="000E747E"/>
    <w:rsid w:val="000F12CA"/>
    <w:rsid w:val="000F12F1"/>
    <w:rsid w:val="000F5801"/>
    <w:rsid w:val="000F785A"/>
    <w:rsid w:val="0010037F"/>
    <w:rsid w:val="00101B12"/>
    <w:rsid w:val="00103FAC"/>
    <w:rsid w:val="00104AA9"/>
    <w:rsid w:val="0010602A"/>
    <w:rsid w:val="001061DC"/>
    <w:rsid w:val="00114850"/>
    <w:rsid w:val="00115F2A"/>
    <w:rsid w:val="001173AF"/>
    <w:rsid w:val="00120977"/>
    <w:rsid w:val="00122375"/>
    <w:rsid w:val="00126B39"/>
    <w:rsid w:val="00130A7D"/>
    <w:rsid w:val="00131E2E"/>
    <w:rsid w:val="00134014"/>
    <w:rsid w:val="00135F7D"/>
    <w:rsid w:val="00140A8A"/>
    <w:rsid w:val="00142590"/>
    <w:rsid w:val="001471E8"/>
    <w:rsid w:val="001505BC"/>
    <w:rsid w:val="00153223"/>
    <w:rsid w:val="00156AA6"/>
    <w:rsid w:val="0016016F"/>
    <w:rsid w:val="00163F20"/>
    <w:rsid w:val="00164E44"/>
    <w:rsid w:val="0016564E"/>
    <w:rsid w:val="00167157"/>
    <w:rsid w:val="0017564B"/>
    <w:rsid w:val="001811AC"/>
    <w:rsid w:val="001816AC"/>
    <w:rsid w:val="00182A6C"/>
    <w:rsid w:val="0018312D"/>
    <w:rsid w:val="0018542F"/>
    <w:rsid w:val="00187BE9"/>
    <w:rsid w:val="00192E46"/>
    <w:rsid w:val="00196CEA"/>
    <w:rsid w:val="001A1699"/>
    <w:rsid w:val="001A3327"/>
    <w:rsid w:val="001A48EF"/>
    <w:rsid w:val="001A55AE"/>
    <w:rsid w:val="001A6A7D"/>
    <w:rsid w:val="001B018A"/>
    <w:rsid w:val="001B1575"/>
    <w:rsid w:val="001B20CE"/>
    <w:rsid w:val="001B46AA"/>
    <w:rsid w:val="001B56FB"/>
    <w:rsid w:val="001B717A"/>
    <w:rsid w:val="001C05E2"/>
    <w:rsid w:val="001C22E6"/>
    <w:rsid w:val="001C4FCE"/>
    <w:rsid w:val="001C6648"/>
    <w:rsid w:val="001C71B5"/>
    <w:rsid w:val="001D4E37"/>
    <w:rsid w:val="001E3767"/>
    <w:rsid w:val="001E4081"/>
    <w:rsid w:val="001E48AD"/>
    <w:rsid w:val="001E7230"/>
    <w:rsid w:val="001F17AC"/>
    <w:rsid w:val="001F3797"/>
    <w:rsid w:val="001F53B9"/>
    <w:rsid w:val="001F6D28"/>
    <w:rsid w:val="001F76E1"/>
    <w:rsid w:val="002025B9"/>
    <w:rsid w:val="00204D6F"/>
    <w:rsid w:val="00206AC8"/>
    <w:rsid w:val="00212234"/>
    <w:rsid w:val="00214AE0"/>
    <w:rsid w:val="00215AFC"/>
    <w:rsid w:val="00222C7D"/>
    <w:rsid w:val="0022347C"/>
    <w:rsid w:val="00224EF5"/>
    <w:rsid w:val="002277BF"/>
    <w:rsid w:val="002317A5"/>
    <w:rsid w:val="00235EF6"/>
    <w:rsid w:val="0023689B"/>
    <w:rsid w:val="00236D93"/>
    <w:rsid w:val="00236DD3"/>
    <w:rsid w:val="00237501"/>
    <w:rsid w:val="002408B6"/>
    <w:rsid w:val="00240962"/>
    <w:rsid w:val="002421F8"/>
    <w:rsid w:val="00242737"/>
    <w:rsid w:val="00245D2E"/>
    <w:rsid w:val="00247F09"/>
    <w:rsid w:val="00251D34"/>
    <w:rsid w:val="00255D88"/>
    <w:rsid w:val="00261788"/>
    <w:rsid w:val="0026770D"/>
    <w:rsid w:val="00270627"/>
    <w:rsid w:val="002718B3"/>
    <w:rsid w:val="00274FBF"/>
    <w:rsid w:val="0027565A"/>
    <w:rsid w:val="00276084"/>
    <w:rsid w:val="00277820"/>
    <w:rsid w:val="00284419"/>
    <w:rsid w:val="00286103"/>
    <w:rsid w:val="00292457"/>
    <w:rsid w:val="00294B70"/>
    <w:rsid w:val="002A5D52"/>
    <w:rsid w:val="002A6EBD"/>
    <w:rsid w:val="002B4A70"/>
    <w:rsid w:val="002B5067"/>
    <w:rsid w:val="002B79B9"/>
    <w:rsid w:val="002C1ECD"/>
    <w:rsid w:val="002C4FC4"/>
    <w:rsid w:val="002C5B06"/>
    <w:rsid w:val="002D24CD"/>
    <w:rsid w:val="002D62D7"/>
    <w:rsid w:val="002D63B7"/>
    <w:rsid w:val="002D739A"/>
    <w:rsid w:val="002D7D3E"/>
    <w:rsid w:val="002E0063"/>
    <w:rsid w:val="002E140C"/>
    <w:rsid w:val="002E2463"/>
    <w:rsid w:val="002E358C"/>
    <w:rsid w:val="002E3B30"/>
    <w:rsid w:val="002E4A5E"/>
    <w:rsid w:val="002E5A1F"/>
    <w:rsid w:val="002E617C"/>
    <w:rsid w:val="00300492"/>
    <w:rsid w:val="00300DB7"/>
    <w:rsid w:val="003014A9"/>
    <w:rsid w:val="0030168C"/>
    <w:rsid w:val="003052CF"/>
    <w:rsid w:val="00305DAB"/>
    <w:rsid w:val="003147E6"/>
    <w:rsid w:val="00326445"/>
    <w:rsid w:val="00327F97"/>
    <w:rsid w:val="003324D3"/>
    <w:rsid w:val="00337DED"/>
    <w:rsid w:val="00342D37"/>
    <w:rsid w:val="00343A0A"/>
    <w:rsid w:val="00344B87"/>
    <w:rsid w:val="003472E7"/>
    <w:rsid w:val="003502E1"/>
    <w:rsid w:val="003527AE"/>
    <w:rsid w:val="00352AEB"/>
    <w:rsid w:val="003553E5"/>
    <w:rsid w:val="00356E6C"/>
    <w:rsid w:val="00365FE9"/>
    <w:rsid w:val="00375625"/>
    <w:rsid w:val="00377F08"/>
    <w:rsid w:val="00380D05"/>
    <w:rsid w:val="00382F9D"/>
    <w:rsid w:val="0038700E"/>
    <w:rsid w:val="00387D04"/>
    <w:rsid w:val="003965A6"/>
    <w:rsid w:val="003A18D6"/>
    <w:rsid w:val="003A5308"/>
    <w:rsid w:val="003A6DD4"/>
    <w:rsid w:val="003B31E5"/>
    <w:rsid w:val="003B5CB9"/>
    <w:rsid w:val="003C0E8A"/>
    <w:rsid w:val="003C3E80"/>
    <w:rsid w:val="003C588C"/>
    <w:rsid w:val="003D38CB"/>
    <w:rsid w:val="003D48B6"/>
    <w:rsid w:val="003E0ABA"/>
    <w:rsid w:val="003E19C2"/>
    <w:rsid w:val="003E3C6E"/>
    <w:rsid w:val="003E693B"/>
    <w:rsid w:val="003F1202"/>
    <w:rsid w:val="003F1490"/>
    <w:rsid w:val="003F27ED"/>
    <w:rsid w:val="003F39CC"/>
    <w:rsid w:val="003F46EF"/>
    <w:rsid w:val="00401B6B"/>
    <w:rsid w:val="00404B96"/>
    <w:rsid w:val="004079EC"/>
    <w:rsid w:val="00413950"/>
    <w:rsid w:val="00424935"/>
    <w:rsid w:val="00427E19"/>
    <w:rsid w:val="00430D3D"/>
    <w:rsid w:val="00431886"/>
    <w:rsid w:val="00432869"/>
    <w:rsid w:val="004332BB"/>
    <w:rsid w:val="0043474B"/>
    <w:rsid w:val="004360E5"/>
    <w:rsid w:val="00437ECA"/>
    <w:rsid w:val="00440C3E"/>
    <w:rsid w:val="004462FC"/>
    <w:rsid w:val="004501BF"/>
    <w:rsid w:val="0045129A"/>
    <w:rsid w:val="0045552B"/>
    <w:rsid w:val="00455D03"/>
    <w:rsid w:val="00466DEF"/>
    <w:rsid w:val="004713DD"/>
    <w:rsid w:val="00472FCD"/>
    <w:rsid w:val="00476ED9"/>
    <w:rsid w:val="004816E6"/>
    <w:rsid w:val="00485377"/>
    <w:rsid w:val="00491D73"/>
    <w:rsid w:val="00494400"/>
    <w:rsid w:val="00497268"/>
    <w:rsid w:val="004A0516"/>
    <w:rsid w:val="004A12A4"/>
    <w:rsid w:val="004A1B77"/>
    <w:rsid w:val="004A2CE4"/>
    <w:rsid w:val="004A2EEC"/>
    <w:rsid w:val="004A6F46"/>
    <w:rsid w:val="004A70C7"/>
    <w:rsid w:val="004B28A6"/>
    <w:rsid w:val="004B2AC2"/>
    <w:rsid w:val="004B3623"/>
    <w:rsid w:val="004B4D85"/>
    <w:rsid w:val="004B5E60"/>
    <w:rsid w:val="004B72E3"/>
    <w:rsid w:val="004C012B"/>
    <w:rsid w:val="004C14DC"/>
    <w:rsid w:val="004C1FCD"/>
    <w:rsid w:val="004C4E4A"/>
    <w:rsid w:val="004E39F0"/>
    <w:rsid w:val="004E7805"/>
    <w:rsid w:val="004F21A6"/>
    <w:rsid w:val="004F358A"/>
    <w:rsid w:val="004F4FD9"/>
    <w:rsid w:val="004F515E"/>
    <w:rsid w:val="004F5B01"/>
    <w:rsid w:val="0050005A"/>
    <w:rsid w:val="005047D9"/>
    <w:rsid w:val="00504B9E"/>
    <w:rsid w:val="00504D26"/>
    <w:rsid w:val="00504E03"/>
    <w:rsid w:val="00506345"/>
    <w:rsid w:val="00510573"/>
    <w:rsid w:val="005115E7"/>
    <w:rsid w:val="00514188"/>
    <w:rsid w:val="00514B36"/>
    <w:rsid w:val="00533B97"/>
    <w:rsid w:val="00534079"/>
    <w:rsid w:val="005359DA"/>
    <w:rsid w:val="00535B35"/>
    <w:rsid w:val="005378A8"/>
    <w:rsid w:val="005428C2"/>
    <w:rsid w:val="005429B2"/>
    <w:rsid w:val="0054627F"/>
    <w:rsid w:val="0054660D"/>
    <w:rsid w:val="005475BA"/>
    <w:rsid w:val="00552F2F"/>
    <w:rsid w:val="005540F7"/>
    <w:rsid w:val="00556771"/>
    <w:rsid w:val="00557697"/>
    <w:rsid w:val="00557D41"/>
    <w:rsid w:val="00557EED"/>
    <w:rsid w:val="00561145"/>
    <w:rsid w:val="00563A79"/>
    <w:rsid w:val="00567C7C"/>
    <w:rsid w:val="00571454"/>
    <w:rsid w:val="00572B90"/>
    <w:rsid w:val="005750D0"/>
    <w:rsid w:val="005758DA"/>
    <w:rsid w:val="00586442"/>
    <w:rsid w:val="00586A7E"/>
    <w:rsid w:val="0059221B"/>
    <w:rsid w:val="00594929"/>
    <w:rsid w:val="005979B8"/>
    <w:rsid w:val="005979E0"/>
    <w:rsid w:val="005A34EF"/>
    <w:rsid w:val="005A59A9"/>
    <w:rsid w:val="005B3631"/>
    <w:rsid w:val="005C2393"/>
    <w:rsid w:val="005C2891"/>
    <w:rsid w:val="005C6683"/>
    <w:rsid w:val="005D5673"/>
    <w:rsid w:val="005D7D7D"/>
    <w:rsid w:val="005E289E"/>
    <w:rsid w:val="005E398B"/>
    <w:rsid w:val="005E5299"/>
    <w:rsid w:val="005E52F2"/>
    <w:rsid w:val="005E6053"/>
    <w:rsid w:val="005E7242"/>
    <w:rsid w:val="005F0E23"/>
    <w:rsid w:val="005F171F"/>
    <w:rsid w:val="005F20BC"/>
    <w:rsid w:val="005F2BD4"/>
    <w:rsid w:val="005F3728"/>
    <w:rsid w:val="005F3D12"/>
    <w:rsid w:val="005F6028"/>
    <w:rsid w:val="006009F1"/>
    <w:rsid w:val="00604B2C"/>
    <w:rsid w:val="00606D0A"/>
    <w:rsid w:val="00611FA6"/>
    <w:rsid w:val="00614F18"/>
    <w:rsid w:val="00617FBD"/>
    <w:rsid w:val="0062214D"/>
    <w:rsid w:val="00624DA0"/>
    <w:rsid w:val="006254CF"/>
    <w:rsid w:val="00627C8E"/>
    <w:rsid w:val="0063153B"/>
    <w:rsid w:val="006324A6"/>
    <w:rsid w:val="0063372D"/>
    <w:rsid w:val="00635532"/>
    <w:rsid w:val="006369AB"/>
    <w:rsid w:val="00641A5B"/>
    <w:rsid w:val="0064256E"/>
    <w:rsid w:val="006436F9"/>
    <w:rsid w:val="00647188"/>
    <w:rsid w:val="00651546"/>
    <w:rsid w:val="0065155A"/>
    <w:rsid w:val="0065195D"/>
    <w:rsid w:val="006527A8"/>
    <w:rsid w:val="006544C9"/>
    <w:rsid w:val="00655938"/>
    <w:rsid w:val="006568E0"/>
    <w:rsid w:val="006576FF"/>
    <w:rsid w:val="00661DE8"/>
    <w:rsid w:val="006630AA"/>
    <w:rsid w:val="00663710"/>
    <w:rsid w:val="0067033F"/>
    <w:rsid w:val="00672A48"/>
    <w:rsid w:val="00673245"/>
    <w:rsid w:val="00675A99"/>
    <w:rsid w:val="00682E27"/>
    <w:rsid w:val="006843DF"/>
    <w:rsid w:val="006847E3"/>
    <w:rsid w:val="0068499B"/>
    <w:rsid w:val="0069023C"/>
    <w:rsid w:val="00691D1E"/>
    <w:rsid w:val="006951DD"/>
    <w:rsid w:val="006A341B"/>
    <w:rsid w:val="006A4395"/>
    <w:rsid w:val="006A60A5"/>
    <w:rsid w:val="006A6503"/>
    <w:rsid w:val="006B3992"/>
    <w:rsid w:val="006B3D69"/>
    <w:rsid w:val="006B62AF"/>
    <w:rsid w:val="006C033C"/>
    <w:rsid w:val="006D2CCB"/>
    <w:rsid w:val="006D3592"/>
    <w:rsid w:val="006D587B"/>
    <w:rsid w:val="006D6870"/>
    <w:rsid w:val="006E3238"/>
    <w:rsid w:val="006E5481"/>
    <w:rsid w:val="006F014A"/>
    <w:rsid w:val="006F5524"/>
    <w:rsid w:val="006F64AA"/>
    <w:rsid w:val="006F714D"/>
    <w:rsid w:val="006F7FC0"/>
    <w:rsid w:val="00701B00"/>
    <w:rsid w:val="00704250"/>
    <w:rsid w:val="0070608A"/>
    <w:rsid w:val="0070685B"/>
    <w:rsid w:val="00713A80"/>
    <w:rsid w:val="00713D5F"/>
    <w:rsid w:val="0071759A"/>
    <w:rsid w:val="00717968"/>
    <w:rsid w:val="00717BEB"/>
    <w:rsid w:val="00720E0F"/>
    <w:rsid w:val="00721316"/>
    <w:rsid w:val="0072374A"/>
    <w:rsid w:val="00724974"/>
    <w:rsid w:val="007302DE"/>
    <w:rsid w:val="00731B96"/>
    <w:rsid w:val="00733CD6"/>
    <w:rsid w:val="0073770C"/>
    <w:rsid w:val="00737A8B"/>
    <w:rsid w:val="00741CC4"/>
    <w:rsid w:val="00742460"/>
    <w:rsid w:val="0074423F"/>
    <w:rsid w:val="00745F4C"/>
    <w:rsid w:val="00746944"/>
    <w:rsid w:val="007474C7"/>
    <w:rsid w:val="00750DDA"/>
    <w:rsid w:val="00751222"/>
    <w:rsid w:val="00752322"/>
    <w:rsid w:val="00752D17"/>
    <w:rsid w:val="007530D3"/>
    <w:rsid w:val="0076041F"/>
    <w:rsid w:val="00763EC5"/>
    <w:rsid w:val="007669D7"/>
    <w:rsid w:val="00783398"/>
    <w:rsid w:val="00783D6A"/>
    <w:rsid w:val="00785720"/>
    <w:rsid w:val="00787380"/>
    <w:rsid w:val="007912BA"/>
    <w:rsid w:val="007923AF"/>
    <w:rsid w:val="007927BA"/>
    <w:rsid w:val="0079545E"/>
    <w:rsid w:val="00797242"/>
    <w:rsid w:val="007A2C07"/>
    <w:rsid w:val="007B1826"/>
    <w:rsid w:val="007B40B4"/>
    <w:rsid w:val="007B56F7"/>
    <w:rsid w:val="007C33A0"/>
    <w:rsid w:val="007C51CD"/>
    <w:rsid w:val="007C5954"/>
    <w:rsid w:val="007D2FB6"/>
    <w:rsid w:val="007D4977"/>
    <w:rsid w:val="007D79F2"/>
    <w:rsid w:val="007E1B02"/>
    <w:rsid w:val="007E2B6B"/>
    <w:rsid w:val="007E470D"/>
    <w:rsid w:val="007F0997"/>
    <w:rsid w:val="007F4D60"/>
    <w:rsid w:val="00801CD3"/>
    <w:rsid w:val="00804947"/>
    <w:rsid w:val="0081415B"/>
    <w:rsid w:val="008155E7"/>
    <w:rsid w:val="0081624C"/>
    <w:rsid w:val="008175D9"/>
    <w:rsid w:val="00817E8E"/>
    <w:rsid w:val="00817F08"/>
    <w:rsid w:val="00820E0C"/>
    <w:rsid w:val="008308DB"/>
    <w:rsid w:val="00834BBB"/>
    <w:rsid w:val="00834CC3"/>
    <w:rsid w:val="00837F67"/>
    <w:rsid w:val="00841431"/>
    <w:rsid w:val="00844A87"/>
    <w:rsid w:val="00847716"/>
    <w:rsid w:val="0085135A"/>
    <w:rsid w:val="00856A31"/>
    <w:rsid w:val="0085730C"/>
    <w:rsid w:val="0086008D"/>
    <w:rsid w:val="00863576"/>
    <w:rsid w:val="00865A3B"/>
    <w:rsid w:val="00865DCC"/>
    <w:rsid w:val="00866DDA"/>
    <w:rsid w:val="00870F0F"/>
    <w:rsid w:val="00871EC6"/>
    <w:rsid w:val="00876B88"/>
    <w:rsid w:val="00880683"/>
    <w:rsid w:val="00881593"/>
    <w:rsid w:val="00883FA4"/>
    <w:rsid w:val="00884CBC"/>
    <w:rsid w:val="00891BD4"/>
    <w:rsid w:val="0089239D"/>
    <w:rsid w:val="008947EC"/>
    <w:rsid w:val="008951E8"/>
    <w:rsid w:val="00897C74"/>
    <w:rsid w:val="008A04F0"/>
    <w:rsid w:val="008A0BFA"/>
    <w:rsid w:val="008A2AE7"/>
    <w:rsid w:val="008A77D5"/>
    <w:rsid w:val="008B033E"/>
    <w:rsid w:val="008B303E"/>
    <w:rsid w:val="008B441B"/>
    <w:rsid w:val="008C15AE"/>
    <w:rsid w:val="008C4BDE"/>
    <w:rsid w:val="008D0433"/>
    <w:rsid w:val="008E241B"/>
    <w:rsid w:val="008E3066"/>
    <w:rsid w:val="008E6C86"/>
    <w:rsid w:val="008F0546"/>
    <w:rsid w:val="008F251A"/>
    <w:rsid w:val="008F5CED"/>
    <w:rsid w:val="008F684A"/>
    <w:rsid w:val="00900895"/>
    <w:rsid w:val="009060D2"/>
    <w:rsid w:val="009133A4"/>
    <w:rsid w:val="009151F0"/>
    <w:rsid w:val="00916EBC"/>
    <w:rsid w:val="00917A43"/>
    <w:rsid w:val="00927A63"/>
    <w:rsid w:val="00931917"/>
    <w:rsid w:val="009344BF"/>
    <w:rsid w:val="00934FB3"/>
    <w:rsid w:val="00940939"/>
    <w:rsid w:val="00947327"/>
    <w:rsid w:val="00947FC4"/>
    <w:rsid w:val="009502C9"/>
    <w:rsid w:val="0095743A"/>
    <w:rsid w:val="0096022E"/>
    <w:rsid w:val="00961681"/>
    <w:rsid w:val="009652F5"/>
    <w:rsid w:val="00966D44"/>
    <w:rsid w:val="00967312"/>
    <w:rsid w:val="0097332D"/>
    <w:rsid w:val="00976166"/>
    <w:rsid w:val="00984410"/>
    <w:rsid w:val="00990440"/>
    <w:rsid w:val="00993974"/>
    <w:rsid w:val="00993BE9"/>
    <w:rsid w:val="00995793"/>
    <w:rsid w:val="00996527"/>
    <w:rsid w:val="009A1643"/>
    <w:rsid w:val="009A2F48"/>
    <w:rsid w:val="009A46B4"/>
    <w:rsid w:val="009A7267"/>
    <w:rsid w:val="009B5614"/>
    <w:rsid w:val="009B598B"/>
    <w:rsid w:val="009B75E0"/>
    <w:rsid w:val="009C08CD"/>
    <w:rsid w:val="009C2BAC"/>
    <w:rsid w:val="009C37DF"/>
    <w:rsid w:val="009C5480"/>
    <w:rsid w:val="009D1637"/>
    <w:rsid w:val="009D4DC7"/>
    <w:rsid w:val="009D5C01"/>
    <w:rsid w:val="009D7672"/>
    <w:rsid w:val="009E002C"/>
    <w:rsid w:val="009E0729"/>
    <w:rsid w:val="009E2439"/>
    <w:rsid w:val="009E28E5"/>
    <w:rsid w:val="009E5301"/>
    <w:rsid w:val="009F6963"/>
    <w:rsid w:val="009F7912"/>
    <w:rsid w:val="00A01FD9"/>
    <w:rsid w:val="00A04DBC"/>
    <w:rsid w:val="00A04F74"/>
    <w:rsid w:val="00A101BE"/>
    <w:rsid w:val="00A14D23"/>
    <w:rsid w:val="00A14D9B"/>
    <w:rsid w:val="00A1713A"/>
    <w:rsid w:val="00A172A3"/>
    <w:rsid w:val="00A20A91"/>
    <w:rsid w:val="00A235EC"/>
    <w:rsid w:val="00A23E19"/>
    <w:rsid w:val="00A24637"/>
    <w:rsid w:val="00A25A7D"/>
    <w:rsid w:val="00A305E3"/>
    <w:rsid w:val="00A31B69"/>
    <w:rsid w:val="00A35E92"/>
    <w:rsid w:val="00A37C58"/>
    <w:rsid w:val="00A43A7A"/>
    <w:rsid w:val="00A44151"/>
    <w:rsid w:val="00A50963"/>
    <w:rsid w:val="00A51E8B"/>
    <w:rsid w:val="00A528D1"/>
    <w:rsid w:val="00A57E78"/>
    <w:rsid w:val="00A60D54"/>
    <w:rsid w:val="00A626C7"/>
    <w:rsid w:val="00A62813"/>
    <w:rsid w:val="00A65E7D"/>
    <w:rsid w:val="00A715B1"/>
    <w:rsid w:val="00A75307"/>
    <w:rsid w:val="00A75C2A"/>
    <w:rsid w:val="00A7746C"/>
    <w:rsid w:val="00A775F9"/>
    <w:rsid w:val="00A817BF"/>
    <w:rsid w:val="00A8581A"/>
    <w:rsid w:val="00A879A2"/>
    <w:rsid w:val="00A916DB"/>
    <w:rsid w:val="00A9330F"/>
    <w:rsid w:val="00A9482A"/>
    <w:rsid w:val="00A96AF5"/>
    <w:rsid w:val="00AA034B"/>
    <w:rsid w:val="00AA0CBB"/>
    <w:rsid w:val="00AA26F6"/>
    <w:rsid w:val="00AA3903"/>
    <w:rsid w:val="00AA4A86"/>
    <w:rsid w:val="00AA6D53"/>
    <w:rsid w:val="00AB1E51"/>
    <w:rsid w:val="00AB52C3"/>
    <w:rsid w:val="00AB70E6"/>
    <w:rsid w:val="00AB72DF"/>
    <w:rsid w:val="00AC231E"/>
    <w:rsid w:val="00AC28AD"/>
    <w:rsid w:val="00AE1361"/>
    <w:rsid w:val="00AE1907"/>
    <w:rsid w:val="00AE3FF6"/>
    <w:rsid w:val="00AF090F"/>
    <w:rsid w:val="00AF0D00"/>
    <w:rsid w:val="00AF148A"/>
    <w:rsid w:val="00AF25E8"/>
    <w:rsid w:val="00AF2C57"/>
    <w:rsid w:val="00AF3097"/>
    <w:rsid w:val="00AF31F0"/>
    <w:rsid w:val="00AF323E"/>
    <w:rsid w:val="00AF5D91"/>
    <w:rsid w:val="00B00DA8"/>
    <w:rsid w:val="00B0262B"/>
    <w:rsid w:val="00B10095"/>
    <w:rsid w:val="00B10EA3"/>
    <w:rsid w:val="00B16710"/>
    <w:rsid w:val="00B17D3B"/>
    <w:rsid w:val="00B235A4"/>
    <w:rsid w:val="00B251AE"/>
    <w:rsid w:val="00B25A7E"/>
    <w:rsid w:val="00B30DE3"/>
    <w:rsid w:val="00B320F5"/>
    <w:rsid w:val="00B33252"/>
    <w:rsid w:val="00B34CAE"/>
    <w:rsid w:val="00B355C2"/>
    <w:rsid w:val="00B40AB8"/>
    <w:rsid w:val="00B41065"/>
    <w:rsid w:val="00B41A61"/>
    <w:rsid w:val="00B42242"/>
    <w:rsid w:val="00B42C6D"/>
    <w:rsid w:val="00B43FDC"/>
    <w:rsid w:val="00B44819"/>
    <w:rsid w:val="00B4548B"/>
    <w:rsid w:val="00B45B52"/>
    <w:rsid w:val="00B46642"/>
    <w:rsid w:val="00B50519"/>
    <w:rsid w:val="00B52B18"/>
    <w:rsid w:val="00B56C0A"/>
    <w:rsid w:val="00B60232"/>
    <w:rsid w:val="00B61564"/>
    <w:rsid w:val="00B6212C"/>
    <w:rsid w:val="00B6622C"/>
    <w:rsid w:val="00B7356A"/>
    <w:rsid w:val="00B735CF"/>
    <w:rsid w:val="00B8098B"/>
    <w:rsid w:val="00B8371C"/>
    <w:rsid w:val="00B90B29"/>
    <w:rsid w:val="00BA2BF5"/>
    <w:rsid w:val="00BA585D"/>
    <w:rsid w:val="00BB0C48"/>
    <w:rsid w:val="00BB5097"/>
    <w:rsid w:val="00BB5689"/>
    <w:rsid w:val="00BB7440"/>
    <w:rsid w:val="00BB74F7"/>
    <w:rsid w:val="00BC2740"/>
    <w:rsid w:val="00BC6A4E"/>
    <w:rsid w:val="00BC7296"/>
    <w:rsid w:val="00BD529F"/>
    <w:rsid w:val="00BD6C4F"/>
    <w:rsid w:val="00BD7AD9"/>
    <w:rsid w:val="00BE3092"/>
    <w:rsid w:val="00BE4365"/>
    <w:rsid w:val="00BF044A"/>
    <w:rsid w:val="00BF09E6"/>
    <w:rsid w:val="00BF3259"/>
    <w:rsid w:val="00C0771F"/>
    <w:rsid w:val="00C10839"/>
    <w:rsid w:val="00C129B3"/>
    <w:rsid w:val="00C12BE7"/>
    <w:rsid w:val="00C13A68"/>
    <w:rsid w:val="00C13CC9"/>
    <w:rsid w:val="00C17E1A"/>
    <w:rsid w:val="00C206D0"/>
    <w:rsid w:val="00C2181E"/>
    <w:rsid w:val="00C22EA8"/>
    <w:rsid w:val="00C2469F"/>
    <w:rsid w:val="00C253B7"/>
    <w:rsid w:val="00C25D3D"/>
    <w:rsid w:val="00C261A8"/>
    <w:rsid w:val="00C3538D"/>
    <w:rsid w:val="00C37D7B"/>
    <w:rsid w:val="00C40521"/>
    <w:rsid w:val="00C41491"/>
    <w:rsid w:val="00C42E5B"/>
    <w:rsid w:val="00C43806"/>
    <w:rsid w:val="00C44025"/>
    <w:rsid w:val="00C46565"/>
    <w:rsid w:val="00C557A5"/>
    <w:rsid w:val="00C61773"/>
    <w:rsid w:val="00C62E99"/>
    <w:rsid w:val="00C63589"/>
    <w:rsid w:val="00C6496A"/>
    <w:rsid w:val="00C65CD8"/>
    <w:rsid w:val="00C670A1"/>
    <w:rsid w:val="00C71189"/>
    <w:rsid w:val="00C74DB4"/>
    <w:rsid w:val="00C7573A"/>
    <w:rsid w:val="00C75CBD"/>
    <w:rsid w:val="00C76BF5"/>
    <w:rsid w:val="00C778F3"/>
    <w:rsid w:val="00C81944"/>
    <w:rsid w:val="00C838E9"/>
    <w:rsid w:val="00C90239"/>
    <w:rsid w:val="00C95A74"/>
    <w:rsid w:val="00CA27AA"/>
    <w:rsid w:val="00CA33D5"/>
    <w:rsid w:val="00CA5111"/>
    <w:rsid w:val="00CA6B03"/>
    <w:rsid w:val="00CB1CF5"/>
    <w:rsid w:val="00CB6994"/>
    <w:rsid w:val="00CC01FE"/>
    <w:rsid w:val="00CC7906"/>
    <w:rsid w:val="00CD1574"/>
    <w:rsid w:val="00CD4A43"/>
    <w:rsid w:val="00CD6EF2"/>
    <w:rsid w:val="00CE4C16"/>
    <w:rsid w:val="00CE5720"/>
    <w:rsid w:val="00CE5D64"/>
    <w:rsid w:val="00CF1DA7"/>
    <w:rsid w:val="00CF2359"/>
    <w:rsid w:val="00CF3BE2"/>
    <w:rsid w:val="00CF6B4B"/>
    <w:rsid w:val="00CF6C8D"/>
    <w:rsid w:val="00D02805"/>
    <w:rsid w:val="00D032B7"/>
    <w:rsid w:val="00D046B3"/>
    <w:rsid w:val="00D04D64"/>
    <w:rsid w:val="00D07525"/>
    <w:rsid w:val="00D1055E"/>
    <w:rsid w:val="00D10748"/>
    <w:rsid w:val="00D207A1"/>
    <w:rsid w:val="00D216B7"/>
    <w:rsid w:val="00D2254C"/>
    <w:rsid w:val="00D27E57"/>
    <w:rsid w:val="00D30E68"/>
    <w:rsid w:val="00D30EBF"/>
    <w:rsid w:val="00D32BA5"/>
    <w:rsid w:val="00D332A0"/>
    <w:rsid w:val="00D332D3"/>
    <w:rsid w:val="00D33ABF"/>
    <w:rsid w:val="00D33EB4"/>
    <w:rsid w:val="00D3537B"/>
    <w:rsid w:val="00D37FC4"/>
    <w:rsid w:val="00D47DC8"/>
    <w:rsid w:val="00D51209"/>
    <w:rsid w:val="00D51798"/>
    <w:rsid w:val="00D530EF"/>
    <w:rsid w:val="00D54BEB"/>
    <w:rsid w:val="00D55EE6"/>
    <w:rsid w:val="00D5785D"/>
    <w:rsid w:val="00D600A2"/>
    <w:rsid w:val="00D61385"/>
    <w:rsid w:val="00D657A1"/>
    <w:rsid w:val="00D70598"/>
    <w:rsid w:val="00D71682"/>
    <w:rsid w:val="00D7201F"/>
    <w:rsid w:val="00D734D5"/>
    <w:rsid w:val="00D76C0E"/>
    <w:rsid w:val="00D8045A"/>
    <w:rsid w:val="00D84F98"/>
    <w:rsid w:val="00D934E6"/>
    <w:rsid w:val="00D940A5"/>
    <w:rsid w:val="00DA197A"/>
    <w:rsid w:val="00DA1D0F"/>
    <w:rsid w:val="00DA40D5"/>
    <w:rsid w:val="00DA7578"/>
    <w:rsid w:val="00DB08EC"/>
    <w:rsid w:val="00DB2D23"/>
    <w:rsid w:val="00DB3D6D"/>
    <w:rsid w:val="00DB5455"/>
    <w:rsid w:val="00DC39B0"/>
    <w:rsid w:val="00DC41A0"/>
    <w:rsid w:val="00DC5283"/>
    <w:rsid w:val="00DC76C3"/>
    <w:rsid w:val="00DD38B2"/>
    <w:rsid w:val="00DD4621"/>
    <w:rsid w:val="00DD5764"/>
    <w:rsid w:val="00DD6BF3"/>
    <w:rsid w:val="00DE064E"/>
    <w:rsid w:val="00DE1270"/>
    <w:rsid w:val="00DE2408"/>
    <w:rsid w:val="00DE5A7B"/>
    <w:rsid w:val="00DE64EE"/>
    <w:rsid w:val="00DE6DC3"/>
    <w:rsid w:val="00DE73CB"/>
    <w:rsid w:val="00DF3AA1"/>
    <w:rsid w:val="00E01F63"/>
    <w:rsid w:val="00E02809"/>
    <w:rsid w:val="00E13F1F"/>
    <w:rsid w:val="00E213E7"/>
    <w:rsid w:val="00E21A90"/>
    <w:rsid w:val="00E30846"/>
    <w:rsid w:val="00E30CDC"/>
    <w:rsid w:val="00E36D63"/>
    <w:rsid w:val="00E41029"/>
    <w:rsid w:val="00E45950"/>
    <w:rsid w:val="00E45B70"/>
    <w:rsid w:val="00E47023"/>
    <w:rsid w:val="00E4786A"/>
    <w:rsid w:val="00E47A52"/>
    <w:rsid w:val="00E5245A"/>
    <w:rsid w:val="00E55752"/>
    <w:rsid w:val="00E62AD5"/>
    <w:rsid w:val="00E63A2D"/>
    <w:rsid w:val="00E64301"/>
    <w:rsid w:val="00E646AA"/>
    <w:rsid w:val="00E65D1B"/>
    <w:rsid w:val="00E6643A"/>
    <w:rsid w:val="00E71747"/>
    <w:rsid w:val="00E7378F"/>
    <w:rsid w:val="00E7646A"/>
    <w:rsid w:val="00E85EF7"/>
    <w:rsid w:val="00E86192"/>
    <w:rsid w:val="00E87283"/>
    <w:rsid w:val="00E93CFC"/>
    <w:rsid w:val="00E93E44"/>
    <w:rsid w:val="00EA159A"/>
    <w:rsid w:val="00EA199B"/>
    <w:rsid w:val="00EA428B"/>
    <w:rsid w:val="00EB0277"/>
    <w:rsid w:val="00EB14BF"/>
    <w:rsid w:val="00EB3090"/>
    <w:rsid w:val="00EB33C5"/>
    <w:rsid w:val="00EC7ADC"/>
    <w:rsid w:val="00ED00E1"/>
    <w:rsid w:val="00ED0126"/>
    <w:rsid w:val="00ED56CC"/>
    <w:rsid w:val="00EF0F3B"/>
    <w:rsid w:val="00EF1D87"/>
    <w:rsid w:val="00EF215E"/>
    <w:rsid w:val="00EF3FB7"/>
    <w:rsid w:val="00EF4B3D"/>
    <w:rsid w:val="00EF51BE"/>
    <w:rsid w:val="00EF7F16"/>
    <w:rsid w:val="00F0287A"/>
    <w:rsid w:val="00F02B41"/>
    <w:rsid w:val="00F161CD"/>
    <w:rsid w:val="00F20140"/>
    <w:rsid w:val="00F2269E"/>
    <w:rsid w:val="00F376AD"/>
    <w:rsid w:val="00F40104"/>
    <w:rsid w:val="00F458D7"/>
    <w:rsid w:val="00F51409"/>
    <w:rsid w:val="00F53150"/>
    <w:rsid w:val="00F57F1E"/>
    <w:rsid w:val="00F6069B"/>
    <w:rsid w:val="00F60EAF"/>
    <w:rsid w:val="00F661A9"/>
    <w:rsid w:val="00F7412A"/>
    <w:rsid w:val="00F750F5"/>
    <w:rsid w:val="00F754CE"/>
    <w:rsid w:val="00F75EF6"/>
    <w:rsid w:val="00F763F8"/>
    <w:rsid w:val="00F7698E"/>
    <w:rsid w:val="00F835E7"/>
    <w:rsid w:val="00F85582"/>
    <w:rsid w:val="00F9284D"/>
    <w:rsid w:val="00F96DFB"/>
    <w:rsid w:val="00FA2BCF"/>
    <w:rsid w:val="00FB37CE"/>
    <w:rsid w:val="00FC2FD5"/>
    <w:rsid w:val="00FC302B"/>
    <w:rsid w:val="00FC690A"/>
    <w:rsid w:val="00FC7F3C"/>
    <w:rsid w:val="00FD4A46"/>
    <w:rsid w:val="00FE0919"/>
    <w:rsid w:val="00FE380E"/>
    <w:rsid w:val="00FE73CA"/>
    <w:rsid w:val="00FE7F6A"/>
    <w:rsid w:val="00FF08E7"/>
    <w:rsid w:val="00FF2BA4"/>
    <w:rsid w:val="00FF3C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ED9A7"/>
  <w15:chartTrackingRefBased/>
  <w15:docId w15:val="{49CC62E2-429E-4BD3-AF33-26CB99FD4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B Nazanin"/>
        <w:color w:val="000000"/>
        <w:sz w:val="22"/>
        <w:szCs w:val="24"/>
        <w:lang w:val="en-US" w:eastAsia="en-US" w:bidi="ar-SA"/>
      </w:rPr>
    </w:rPrDefault>
    <w:pPrDefault>
      <w:pPr>
        <w:bidi/>
        <w:spacing w:before="480" w:after="100" w:afterAutospacing="1"/>
        <w:ind w:left="720" w:right="720" w:firstLine="432"/>
        <w:jc w:val="both"/>
      </w:pPr>
    </w:pPrDefault>
  </w:docDefaults>
  <w:latentStyles w:defLockedState="0" w:defUIPriority="99" w:defSemiHidden="0" w:defUnhideWhenUsed="0" w:defQFormat="0" w:count="371">
    <w:lsdException w:name="Normal" w:uiPriority="0" w:qFormat="1"/>
    <w:lsdException w:name="heading 1" w:uiPriority="0"/>
    <w:lsdException w:name="heading 2" w:semiHidden="1" w:uiPriority="0" w:unhideWhenUsed="1"/>
    <w:lsdException w:name="heading 3" w:semiHidden="1" w:uiPriority="0" w:unhideWhenUsed="1" w:qFormat="1"/>
    <w:lsdException w:name="heading 4" w:semiHidden="1" w:uiPriority="0" w:unhideWhenUsed="1"/>
    <w:lsdException w:name="heading 5" w:semiHidden="1" w:uiPriority="0" w:unhideWhenUsed="1"/>
    <w:lsdException w:name="heading 6" w:semiHidden="1" w:uiPriority="0"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lsdException w:name="Emphasis"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iPriority="0"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متن"/>
    <w:qFormat/>
    <w:rsid w:val="005E289E"/>
    <w:pPr>
      <w:spacing w:before="100" w:beforeAutospacing="1"/>
      <w:ind w:left="567" w:right="567" w:firstLine="2"/>
    </w:pPr>
    <w:rPr>
      <w:rFonts w:cs="IRLotus"/>
      <w:sz w:val="19"/>
    </w:rPr>
  </w:style>
  <w:style w:type="paragraph" w:styleId="Heading1">
    <w:name w:val="heading 1"/>
    <w:aliases w:val="Heading 11,Heading 1 Char Char Char Char Char Char Char,Heading 1 Char Char Char Char Char Char"/>
    <w:basedOn w:val="Normal"/>
    <w:next w:val="Normal"/>
    <w:link w:val="Heading1Char"/>
    <w:rsid w:val="00153223"/>
    <w:pPr>
      <w:keepNext/>
      <w:keepLines/>
      <w:spacing w:before="240" w:after="0"/>
      <w:outlineLvl w:val="0"/>
    </w:pPr>
    <w:rPr>
      <w:rFonts w:eastAsia="Times New Roman" w:cs="Times New Roman"/>
      <w:color w:val="FF0000"/>
      <w:sz w:val="40"/>
      <w:szCs w:val="32"/>
    </w:rPr>
  </w:style>
  <w:style w:type="paragraph" w:styleId="Heading2">
    <w:name w:val="heading 2"/>
    <w:basedOn w:val="Normal"/>
    <w:next w:val="Normal"/>
    <w:link w:val="Heading2Char"/>
    <w:unhideWhenUsed/>
    <w:rsid w:val="00717BEB"/>
    <w:pPr>
      <w:keepNext/>
      <w:keepLines/>
      <w:spacing w:before="200" w:after="0"/>
      <w:outlineLvl w:val="1"/>
    </w:pPr>
    <w:rPr>
      <w:rFonts w:eastAsia="Times New Roman" w:cs="Times New Roman"/>
      <w:b/>
      <w:bCs/>
      <w:color w:val="5B9BD5" w:themeColor="accent1"/>
      <w:sz w:val="26"/>
      <w:szCs w:val="26"/>
    </w:rPr>
  </w:style>
  <w:style w:type="paragraph" w:styleId="Heading3">
    <w:name w:val="heading 3"/>
    <w:aliases w:val="عنوان قسمت فرعي زيربخش,تيتر دو رقمي,H3,vision2,Heading 3 Char Char Char,Heading 3 Char Char Char Char,Heading 3 Char Char Char Char Char Char,Heading 3 Char Char Char Char Char Char Char Char,Heading 3 Char Ch"/>
    <w:basedOn w:val="Normal"/>
    <w:next w:val="Normal"/>
    <w:link w:val="Heading3Char"/>
    <w:unhideWhenUsed/>
    <w:qFormat/>
    <w:rsid w:val="006009F1"/>
    <w:pPr>
      <w:keepNext/>
      <w:keepLines/>
      <w:spacing w:before="40" w:after="0"/>
      <w:outlineLvl w:val="2"/>
    </w:pPr>
    <w:rPr>
      <w:rFonts w:eastAsia="Times New Roman" w:cs="Times New Roman"/>
      <w:color w:val="1F4D78" w:themeColor="accent1" w:themeShade="7F"/>
      <w:sz w:val="24"/>
    </w:rPr>
  </w:style>
  <w:style w:type="paragraph" w:styleId="Heading4">
    <w:name w:val="heading 4"/>
    <w:basedOn w:val="Normal"/>
    <w:next w:val="Normal"/>
    <w:link w:val="Heading4Char"/>
    <w:unhideWhenUsed/>
    <w:rsid w:val="006847E3"/>
    <w:pPr>
      <w:keepNext/>
      <w:keepLines/>
      <w:spacing w:before="40" w:after="0"/>
      <w:ind w:left="864" w:hanging="864"/>
      <w:outlineLvl w:val="3"/>
    </w:pPr>
    <w:rPr>
      <w:rFonts w:asciiTheme="majorHAnsi" w:eastAsiaTheme="majorEastAsia" w:hAnsiTheme="majorHAnsi" w:cstheme="majorBidi"/>
      <w:i/>
      <w:iCs/>
      <w:color w:val="2E74B5" w:themeColor="accent1" w:themeShade="BF"/>
      <w:sz w:val="22"/>
    </w:rPr>
  </w:style>
  <w:style w:type="paragraph" w:styleId="Heading5">
    <w:name w:val="heading 5"/>
    <w:basedOn w:val="Normal"/>
    <w:next w:val="Normal"/>
    <w:link w:val="Heading5Char"/>
    <w:unhideWhenUsed/>
    <w:rsid w:val="006847E3"/>
    <w:pPr>
      <w:keepNext/>
      <w:keepLines/>
      <w:spacing w:before="40" w:after="0"/>
      <w:ind w:left="1008" w:hanging="1008"/>
      <w:outlineLvl w:val="4"/>
    </w:pPr>
    <w:rPr>
      <w:rFonts w:asciiTheme="majorHAnsi" w:eastAsiaTheme="majorEastAsia" w:hAnsiTheme="majorHAnsi" w:cstheme="majorBidi"/>
      <w:color w:val="2E74B5" w:themeColor="accent1" w:themeShade="BF"/>
      <w:sz w:val="22"/>
    </w:rPr>
  </w:style>
  <w:style w:type="paragraph" w:styleId="Heading6">
    <w:name w:val="heading 6"/>
    <w:basedOn w:val="Normal"/>
    <w:next w:val="Normal"/>
    <w:link w:val="Heading6Char"/>
    <w:unhideWhenUsed/>
    <w:rsid w:val="006847E3"/>
    <w:pPr>
      <w:keepNext/>
      <w:keepLines/>
      <w:spacing w:before="40" w:after="0"/>
      <w:ind w:left="1152" w:hanging="1152"/>
      <w:outlineLvl w:val="5"/>
    </w:pPr>
    <w:rPr>
      <w:rFonts w:asciiTheme="majorHAnsi" w:eastAsiaTheme="majorEastAsia" w:hAnsiTheme="majorHAnsi" w:cstheme="majorBidi"/>
      <w:color w:val="1F4D78" w:themeColor="accent1" w:themeShade="7F"/>
      <w:sz w:val="22"/>
    </w:rPr>
  </w:style>
  <w:style w:type="paragraph" w:styleId="Heading7">
    <w:name w:val="heading 7"/>
    <w:basedOn w:val="Normal"/>
    <w:next w:val="Normal"/>
    <w:link w:val="Heading7Char"/>
    <w:uiPriority w:val="9"/>
    <w:unhideWhenUsed/>
    <w:rsid w:val="006847E3"/>
    <w:pPr>
      <w:keepNext/>
      <w:keepLines/>
      <w:spacing w:before="40" w:after="0"/>
      <w:ind w:left="1296" w:hanging="1296"/>
      <w:outlineLvl w:val="6"/>
    </w:pPr>
    <w:rPr>
      <w:rFonts w:asciiTheme="majorHAnsi" w:eastAsiaTheme="majorEastAsia" w:hAnsiTheme="majorHAnsi" w:cstheme="majorBidi"/>
      <w:i/>
      <w:iCs/>
      <w:color w:val="1F4D78" w:themeColor="accent1" w:themeShade="7F"/>
      <w:sz w:val="22"/>
    </w:rPr>
  </w:style>
  <w:style w:type="paragraph" w:styleId="Heading8">
    <w:name w:val="heading 8"/>
    <w:basedOn w:val="Normal"/>
    <w:next w:val="Normal"/>
    <w:link w:val="Heading8Char"/>
    <w:uiPriority w:val="9"/>
    <w:unhideWhenUsed/>
    <w:rsid w:val="006847E3"/>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rsid w:val="006847E3"/>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1 Char,Heading 1 Char Char Char Char Char Char Char Char,Heading 1 Char Char Char Char Char Char Char1"/>
    <w:basedOn w:val="DefaultParagraphFont"/>
    <w:link w:val="Heading1"/>
    <w:rsid w:val="00153223"/>
    <w:rPr>
      <w:rFonts w:ascii="Times New Roman" w:eastAsia="Times New Roman" w:hAnsi="Times New Roman" w:cs="Times New Roman"/>
      <w:color w:val="FF0000"/>
      <w:sz w:val="40"/>
      <w:szCs w:val="32"/>
    </w:rPr>
  </w:style>
  <w:style w:type="character" w:customStyle="1" w:styleId="Heading2Char">
    <w:name w:val="Heading 2 Char"/>
    <w:basedOn w:val="DefaultParagraphFont"/>
    <w:link w:val="Heading2"/>
    <w:rsid w:val="00717BEB"/>
    <w:rPr>
      <w:rFonts w:ascii="Times New Roman" w:eastAsia="Times New Roman" w:hAnsi="Times New Roman" w:cs="Times New Roman"/>
      <w:b/>
      <w:bCs/>
      <w:color w:val="5B9BD5" w:themeColor="accent1"/>
      <w:sz w:val="26"/>
      <w:szCs w:val="26"/>
    </w:rPr>
  </w:style>
  <w:style w:type="character" w:customStyle="1" w:styleId="Heading3Char">
    <w:name w:val="Heading 3 Char"/>
    <w:aliases w:val="عنوان قسمت فرعي زيربخش Char,تيتر دو رقمي Char,H3 Char,vision2 Char,Heading 3 Char Char Char Char1,Heading 3 Char Char Char Char Char,Heading 3 Char Char Char Char Char Char Char,Heading 3 Char Char Char Char Char Char Char Char Char"/>
    <w:basedOn w:val="DefaultParagraphFont"/>
    <w:link w:val="Heading3"/>
    <w:rsid w:val="006009F1"/>
    <w:rPr>
      <w:rFonts w:ascii="Times New Roman" w:eastAsia="Times New Roman" w:hAnsi="Times New Roman" w:cs="Times New Roman"/>
      <w:color w:val="1F4D78" w:themeColor="accent1" w:themeShade="7F"/>
      <w:sz w:val="24"/>
    </w:rPr>
  </w:style>
  <w:style w:type="paragraph" w:styleId="Header">
    <w:name w:val="header"/>
    <w:basedOn w:val="Normal"/>
    <w:link w:val="HeaderChar"/>
    <w:unhideWhenUsed/>
    <w:rsid w:val="00514B36"/>
    <w:pPr>
      <w:tabs>
        <w:tab w:val="center" w:pos="4680"/>
        <w:tab w:val="right" w:pos="9360"/>
      </w:tabs>
      <w:spacing w:before="0" w:after="0"/>
    </w:pPr>
  </w:style>
  <w:style w:type="character" w:customStyle="1" w:styleId="HeaderChar">
    <w:name w:val="Header Char"/>
    <w:basedOn w:val="DefaultParagraphFont"/>
    <w:link w:val="Header"/>
    <w:rsid w:val="00514B36"/>
  </w:style>
  <w:style w:type="paragraph" w:styleId="Footer">
    <w:name w:val="footer"/>
    <w:basedOn w:val="Normal"/>
    <w:link w:val="FooterChar"/>
    <w:uiPriority w:val="99"/>
    <w:unhideWhenUsed/>
    <w:rsid w:val="00514B36"/>
    <w:pPr>
      <w:tabs>
        <w:tab w:val="center" w:pos="4680"/>
        <w:tab w:val="right" w:pos="9360"/>
      </w:tabs>
      <w:spacing w:before="0" w:after="0"/>
    </w:pPr>
  </w:style>
  <w:style w:type="character" w:customStyle="1" w:styleId="FooterChar">
    <w:name w:val="Footer Char"/>
    <w:basedOn w:val="DefaultParagraphFont"/>
    <w:link w:val="Footer"/>
    <w:uiPriority w:val="99"/>
    <w:rsid w:val="00514B36"/>
  </w:style>
  <w:style w:type="character" w:customStyle="1" w:styleId="fontstyle01">
    <w:name w:val="fontstyle01"/>
    <w:basedOn w:val="DefaultParagraphFont"/>
    <w:rsid w:val="00B10EA3"/>
    <w:rPr>
      <w:rFonts w:cs="B Lotus" w:hint="cs"/>
      <w:b/>
      <w:bCs/>
      <w:i w:val="0"/>
      <w:iCs w:val="0"/>
      <w:color w:val="000000"/>
      <w:sz w:val="32"/>
      <w:szCs w:val="32"/>
    </w:rPr>
  </w:style>
  <w:style w:type="character" w:customStyle="1" w:styleId="fontstyle21">
    <w:name w:val="fontstyle21"/>
    <w:basedOn w:val="DefaultParagraphFont"/>
    <w:rsid w:val="00B10EA3"/>
    <w:rPr>
      <w:rFonts w:ascii="Times New Roman" w:hAnsi="Times New Roman" w:cs="Times New Roman" w:hint="default"/>
      <w:b/>
      <w:bCs/>
      <w:i w:val="0"/>
      <w:iCs w:val="0"/>
      <w:color w:val="000000"/>
      <w:sz w:val="32"/>
      <w:szCs w:val="32"/>
    </w:rPr>
  </w:style>
  <w:style w:type="table" w:styleId="TableGrid">
    <w:name w:val="Table Grid"/>
    <w:basedOn w:val="TableNormal"/>
    <w:uiPriority w:val="39"/>
    <w:rsid w:val="00C557A5"/>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autoRedefine/>
    <w:rsid w:val="00365FE9"/>
    <w:pPr>
      <w:spacing w:before="0" w:after="0"/>
      <w:contextualSpacing/>
      <w:jc w:val="center"/>
    </w:pPr>
    <w:rPr>
      <w:rFonts w:ascii="Arial" w:eastAsia="Times New Roman" w:hAnsi="Arial" w:cs="Arial"/>
      <w:color w:val="auto"/>
      <w:spacing w:val="-10"/>
      <w:kern w:val="28"/>
      <w:sz w:val="36"/>
      <w:szCs w:val="56"/>
    </w:rPr>
  </w:style>
  <w:style w:type="character" w:customStyle="1" w:styleId="TitleChar">
    <w:name w:val="Title Char"/>
    <w:basedOn w:val="DefaultParagraphFont"/>
    <w:link w:val="Title"/>
    <w:rsid w:val="00365FE9"/>
    <w:rPr>
      <w:rFonts w:ascii="Arial" w:eastAsia="Times New Roman" w:hAnsi="Arial" w:cs="Arial"/>
      <w:color w:val="auto"/>
      <w:spacing w:val="-10"/>
      <w:kern w:val="28"/>
      <w:sz w:val="36"/>
      <w:szCs w:val="56"/>
    </w:rPr>
  </w:style>
  <w:style w:type="paragraph" w:customStyle="1" w:styleId="a6">
    <w:name w:val="عنوان نشریه"/>
    <w:link w:val="Char"/>
    <w:qFormat/>
    <w:rsid w:val="005115E7"/>
    <w:pPr>
      <w:spacing w:before="0" w:after="0"/>
      <w:jc w:val="center"/>
    </w:pPr>
    <w:rPr>
      <w:rFonts w:ascii="Arial" w:hAnsi="Arial" w:cs="IRTitr"/>
      <w:b/>
      <w:sz w:val="32"/>
      <w:szCs w:val="32"/>
    </w:rPr>
  </w:style>
  <w:style w:type="character" w:customStyle="1" w:styleId="Char">
    <w:name w:val="عنوان نشریه Char"/>
    <w:basedOn w:val="TitleChar"/>
    <w:link w:val="a6"/>
    <w:rsid w:val="005115E7"/>
    <w:rPr>
      <w:rFonts w:ascii="Arial" w:eastAsia="Times New Roman" w:hAnsi="Arial" w:cs="IRTitr"/>
      <w:b/>
      <w:color w:val="auto"/>
      <w:spacing w:val="-10"/>
      <w:kern w:val="28"/>
      <w:sz w:val="32"/>
      <w:szCs w:val="32"/>
    </w:rPr>
  </w:style>
  <w:style w:type="paragraph" w:styleId="NoSpacing">
    <w:name w:val="No Spacing"/>
    <w:link w:val="NoSpacingChar"/>
    <w:uiPriority w:val="1"/>
    <w:rsid w:val="00365FE9"/>
    <w:pPr>
      <w:spacing w:before="0" w:after="0"/>
    </w:pPr>
  </w:style>
  <w:style w:type="paragraph" w:customStyle="1" w:styleId="a7">
    <w:name w:val="نویسنده"/>
    <w:link w:val="Char0"/>
    <w:autoRedefine/>
    <w:qFormat/>
    <w:rsid w:val="00BC6A4E"/>
    <w:pPr>
      <w:framePr w:hSpace="187" w:wrap="around" w:vAnchor="text" w:hAnchor="margin" w:xAlign="center" w:y="348"/>
      <w:spacing w:before="0" w:after="0" w:afterAutospacing="0"/>
      <w:ind w:firstLine="431"/>
      <w:suppressOverlap/>
      <w:jc w:val="center"/>
    </w:pPr>
    <w:rPr>
      <w:rFonts w:ascii="IRNazanin" w:hAnsi="IRNazanin" w:cs="IRNazanin"/>
      <w:b/>
      <w:bCs/>
      <w:i/>
      <w:szCs w:val="22"/>
      <w:lang w:bidi="fa-IR"/>
    </w:rPr>
  </w:style>
  <w:style w:type="character" w:customStyle="1" w:styleId="Char0">
    <w:name w:val="نویسنده Char"/>
    <w:basedOn w:val="Char"/>
    <w:link w:val="a7"/>
    <w:rsid w:val="00BC6A4E"/>
    <w:rPr>
      <w:rFonts w:ascii="IRNazanin" w:eastAsia="Times New Roman" w:hAnsi="IRNazanin" w:cs="IRNazanin"/>
      <w:b/>
      <w:bCs/>
      <w:i/>
      <w:color w:val="auto"/>
      <w:spacing w:val="-10"/>
      <w:kern w:val="28"/>
      <w:sz w:val="32"/>
      <w:szCs w:val="22"/>
      <w:lang w:bidi="fa-IR"/>
    </w:rPr>
  </w:style>
  <w:style w:type="paragraph" w:customStyle="1" w:styleId="a8">
    <w:name w:val="وابستگی"/>
    <w:link w:val="Char1"/>
    <w:autoRedefine/>
    <w:qFormat/>
    <w:rsid w:val="00BC6A4E"/>
    <w:pPr>
      <w:framePr w:hSpace="187" w:wrap="around" w:vAnchor="page" w:hAnchor="margin" w:xAlign="center" w:y="692"/>
      <w:spacing w:before="0" w:after="0" w:afterAutospacing="0"/>
      <w:ind w:left="90" w:right="0" w:firstLine="0"/>
      <w:suppressOverlap/>
      <w:jc w:val="center"/>
    </w:pPr>
    <w:rPr>
      <w:rFonts w:asciiTheme="majorBidi" w:hAnsiTheme="majorBidi" w:cs="IRNazanin"/>
      <w:b/>
      <w:i/>
      <w:sz w:val="20"/>
      <w:szCs w:val="20"/>
    </w:rPr>
  </w:style>
  <w:style w:type="character" w:customStyle="1" w:styleId="Char1">
    <w:name w:val="وابستگی Char"/>
    <w:basedOn w:val="DefaultParagraphFont"/>
    <w:link w:val="a8"/>
    <w:rsid w:val="00BC6A4E"/>
    <w:rPr>
      <w:rFonts w:asciiTheme="majorBidi" w:hAnsiTheme="majorBidi" w:cs="IRNazanin"/>
      <w:b/>
      <w:i/>
      <w:sz w:val="20"/>
      <w:szCs w:val="20"/>
    </w:rPr>
  </w:style>
  <w:style w:type="paragraph" w:customStyle="1" w:styleId="a9">
    <w:name w:val="چکیده"/>
    <w:basedOn w:val="Normal"/>
    <w:link w:val="Char2"/>
    <w:qFormat/>
    <w:rsid w:val="0054627F"/>
    <w:pPr>
      <w:framePr w:hSpace="181" w:wrap="around" w:vAnchor="text" w:hAnchor="margin" w:xAlign="center" w:y="89"/>
      <w:spacing w:before="240" w:beforeAutospacing="0" w:after="0" w:line="276" w:lineRule="auto"/>
      <w:ind w:left="309" w:right="0" w:firstLine="4"/>
      <w:suppressOverlap/>
      <w:jc w:val="left"/>
    </w:pPr>
  </w:style>
  <w:style w:type="character" w:customStyle="1" w:styleId="Char2">
    <w:name w:val="چکیده Char"/>
    <w:basedOn w:val="DefaultParagraphFont"/>
    <w:link w:val="a9"/>
    <w:rsid w:val="0054627F"/>
    <w:rPr>
      <w:rFonts w:cs="IRLotus"/>
      <w:sz w:val="19"/>
    </w:rPr>
  </w:style>
  <w:style w:type="paragraph" w:customStyle="1" w:styleId="aa">
    <w:name w:val="تیتر اول"/>
    <w:basedOn w:val="Heading1"/>
    <w:link w:val="Char3"/>
    <w:qFormat/>
    <w:rsid w:val="00F9284D"/>
    <w:pPr>
      <w:ind w:firstLine="0"/>
    </w:pPr>
    <w:rPr>
      <w:rFonts w:ascii="IRNazanin" w:eastAsiaTheme="minorHAnsi" w:hAnsi="IRNazanin" w:cs="IRNazanin"/>
      <w:b/>
      <w:bCs/>
      <w:color w:val="670001"/>
      <w:sz w:val="25"/>
      <w:szCs w:val="25"/>
      <w:lang w:bidi="fa-IR"/>
    </w:rPr>
  </w:style>
  <w:style w:type="character" w:customStyle="1" w:styleId="Char3">
    <w:name w:val="تیتر اول Char"/>
    <w:basedOn w:val="DefaultParagraphFont"/>
    <w:link w:val="aa"/>
    <w:rsid w:val="00F9284D"/>
    <w:rPr>
      <w:rFonts w:ascii="IRNazanin" w:hAnsi="IRNazanin" w:cs="IRNazanin"/>
      <w:b/>
      <w:bCs/>
      <w:color w:val="670001"/>
      <w:sz w:val="25"/>
      <w:szCs w:val="25"/>
      <w:lang w:bidi="fa-IR"/>
    </w:rPr>
  </w:style>
  <w:style w:type="paragraph" w:customStyle="1" w:styleId="ab">
    <w:name w:val="تیتر دوم"/>
    <w:basedOn w:val="Heading2"/>
    <w:link w:val="Char4"/>
    <w:qFormat/>
    <w:rsid w:val="00F9284D"/>
    <w:pPr>
      <w:spacing w:before="100" w:after="100"/>
      <w:ind w:left="569" w:firstLine="0"/>
    </w:pPr>
    <w:rPr>
      <w:rFonts w:ascii="Times New Roman Bold" w:hAnsi="Times New Roman Bold" w:cs="IRNazanin"/>
      <w:color w:val="670001"/>
      <w:sz w:val="23"/>
      <w:szCs w:val="23"/>
      <w:lang w:bidi="fa-IR"/>
    </w:rPr>
  </w:style>
  <w:style w:type="character" w:customStyle="1" w:styleId="Char4">
    <w:name w:val="تیتر دوم Char"/>
    <w:basedOn w:val="DefaultParagraphFont"/>
    <w:link w:val="ab"/>
    <w:rsid w:val="00F9284D"/>
    <w:rPr>
      <w:rFonts w:ascii="Times New Roman Bold" w:eastAsia="Times New Roman" w:hAnsi="Times New Roman Bold" w:cs="IRNazanin"/>
      <w:b/>
      <w:bCs/>
      <w:color w:val="670001"/>
      <w:sz w:val="23"/>
      <w:szCs w:val="23"/>
      <w:lang w:bidi="fa-IR"/>
    </w:rPr>
  </w:style>
  <w:style w:type="paragraph" w:customStyle="1" w:styleId="ac">
    <w:name w:val="تیتر سوم"/>
    <w:basedOn w:val="Heading3"/>
    <w:link w:val="Char5"/>
    <w:qFormat/>
    <w:rsid w:val="00F75EF6"/>
    <w:pPr>
      <w:ind w:left="1703" w:firstLine="0"/>
    </w:pPr>
    <w:rPr>
      <w:rFonts w:cs="IRNazanin"/>
      <w:color w:val="670001"/>
      <w:sz w:val="22"/>
      <w:szCs w:val="22"/>
    </w:rPr>
  </w:style>
  <w:style w:type="character" w:customStyle="1" w:styleId="Char5">
    <w:name w:val="تیتر سوم Char"/>
    <w:basedOn w:val="DefaultParagraphFont"/>
    <w:link w:val="ac"/>
    <w:rsid w:val="00F75EF6"/>
    <w:rPr>
      <w:rFonts w:eastAsia="Times New Roman" w:cs="IRNazanin"/>
      <w:color w:val="670001"/>
      <w:szCs w:val="22"/>
    </w:rPr>
  </w:style>
  <w:style w:type="paragraph" w:styleId="FootnoteText">
    <w:name w:val="footnote text"/>
    <w:aliases w:val="Char,Footnote Text1 Char Char,Char Char Char Char,Char Char Char Char Char Char Char,Char Char Char Char Char Char Char Char Char Char Char Char Char Char Char Char Char Char Char Char Char Char Char,پاورقی,Cha, Char, Char Char Char Char"/>
    <w:basedOn w:val="Normal"/>
    <w:link w:val="FootnoteTextChar"/>
    <w:uiPriority w:val="99"/>
    <w:unhideWhenUsed/>
    <w:rsid w:val="00A75C2A"/>
    <w:pPr>
      <w:spacing w:before="0" w:after="0"/>
    </w:pPr>
    <w:rPr>
      <w:szCs w:val="20"/>
    </w:rPr>
  </w:style>
  <w:style w:type="character" w:customStyle="1" w:styleId="FootnoteTextChar">
    <w:name w:val="Footnote Text Char"/>
    <w:aliases w:val="Char Char,Footnote Text1 Char Char Char,Char Char Char Char Char,Char Char Char Char Char Char Char Char,Char Char Char Char Char Char Char Char Char Char Char Char Char Char Char Char Char Char Char Char Char Char Char Char,Cha Char"/>
    <w:basedOn w:val="DefaultParagraphFont"/>
    <w:link w:val="FootnoteText"/>
    <w:uiPriority w:val="99"/>
    <w:rsid w:val="00A75C2A"/>
    <w:rPr>
      <w:rFonts w:cs="B Lotus"/>
      <w:sz w:val="20"/>
      <w:szCs w:val="20"/>
    </w:rPr>
  </w:style>
  <w:style w:type="character" w:styleId="FootnoteReference">
    <w:name w:val="footnote reference"/>
    <w:aliases w:val="شماره زيرنويس,مرجع پاورقي,Footnote,ÔãÇÑå ÒíÑäæíÓ,ãÑÌÚ ÇæÑÞí,Omid Footnote"/>
    <w:basedOn w:val="DefaultParagraphFont"/>
    <w:uiPriority w:val="99"/>
    <w:unhideWhenUsed/>
    <w:rsid w:val="00A75C2A"/>
    <w:rPr>
      <w:vertAlign w:val="superscript"/>
    </w:rPr>
  </w:style>
  <w:style w:type="paragraph" w:customStyle="1" w:styleId="ad">
    <w:name w:val="شکل"/>
    <w:basedOn w:val="Normal"/>
    <w:link w:val="Char6"/>
    <w:qFormat/>
    <w:rsid w:val="00E86192"/>
    <w:pPr>
      <w:spacing w:after="0" w:afterAutospacing="0"/>
      <w:jc w:val="center"/>
    </w:pPr>
    <w:rPr>
      <w:rFonts w:cs="IRNazanin"/>
      <w:bCs/>
      <w:color w:val="595959" w:themeColor="text1" w:themeTint="A6"/>
      <w:sz w:val="18"/>
      <w:szCs w:val="20"/>
      <w:lang w:bidi="fa-IR"/>
    </w:rPr>
  </w:style>
  <w:style w:type="character" w:customStyle="1" w:styleId="Char6">
    <w:name w:val="شکل Char"/>
    <w:basedOn w:val="DefaultParagraphFont"/>
    <w:link w:val="ad"/>
    <w:rsid w:val="00E86192"/>
    <w:rPr>
      <w:rFonts w:cs="IRNazanin"/>
      <w:bCs/>
      <w:color w:val="595959" w:themeColor="text1" w:themeTint="A6"/>
      <w:sz w:val="18"/>
      <w:szCs w:val="20"/>
      <w:lang w:bidi="fa-IR"/>
    </w:rPr>
  </w:style>
  <w:style w:type="paragraph" w:customStyle="1" w:styleId="ae">
    <w:name w:val="منابع"/>
    <w:basedOn w:val="ListBullet"/>
    <w:next w:val="ListNumber"/>
    <w:link w:val="Char7"/>
    <w:qFormat/>
    <w:rsid w:val="00E71747"/>
    <w:pPr>
      <w:spacing w:before="0" w:beforeAutospacing="0" w:after="0" w:afterAutospacing="0"/>
      <w:ind w:left="852" w:hanging="283"/>
    </w:pPr>
    <w:rPr>
      <w:rFonts w:ascii="Cambria" w:hAnsi="Cambria" w:cs="IRNazanin"/>
      <w:sz w:val="18"/>
      <w:szCs w:val="20"/>
      <w:lang w:bidi="fa-IR"/>
    </w:rPr>
  </w:style>
  <w:style w:type="paragraph" w:styleId="ListBullet">
    <w:name w:val="List Bullet"/>
    <w:basedOn w:val="Normal"/>
    <w:uiPriority w:val="99"/>
    <w:semiHidden/>
    <w:unhideWhenUsed/>
    <w:rsid w:val="004B2AC2"/>
    <w:pPr>
      <w:ind w:left="0" w:firstLine="0"/>
      <w:contextualSpacing/>
    </w:pPr>
  </w:style>
  <w:style w:type="paragraph" w:styleId="ListNumber">
    <w:name w:val="List Number"/>
    <w:basedOn w:val="Normal"/>
    <w:unhideWhenUsed/>
    <w:rsid w:val="004B2AC2"/>
    <w:pPr>
      <w:numPr>
        <w:numId w:val="1"/>
      </w:numPr>
      <w:contextualSpacing/>
    </w:pPr>
  </w:style>
  <w:style w:type="character" w:customStyle="1" w:styleId="Char7">
    <w:name w:val="منابع Char"/>
    <w:basedOn w:val="Char3"/>
    <w:link w:val="ae"/>
    <w:rsid w:val="00E71747"/>
    <w:rPr>
      <w:rFonts w:ascii="Cambria" w:hAnsi="Cambria" w:cs="IRNazanin"/>
      <w:b w:val="0"/>
      <w:bCs w:val="0"/>
      <w:color w:val="auto"/>
      <w:sz w:val="18"/>
      <w:szCs w:val="20"/>
      <w:lang w:bidi="fa-IR"/>
    </w:rPr>
  </w:style>
  <w:style w:type="paragraph" w:customStyle="1" w:styleId="references0">
    <w:name w:val="references"/>
    <w:basedOn w:val="List2"/>
    <w:link w:val="referencesChar"/>
    <w:rsid w:val="000328C1"/>
    <w:pPr>
      <w:bidi w:val="0"/>
      <w:ind w:left="1843"/>
      <w:jc w:val="left"/>
    </w:pPr>
    <w:rPr>
      <w:iCs/>
      <w:sz w:val="18"/>
      <w:szCs w:val="20"/>
      <w:lang w:bidi="fa-IR"/>
    </w:rPr>
  </w:style>
  <w:style w:type="paragraph" w:styleId="List2">
    <w:name w:val="List 2"/>
    <w:basedOn w:val="Normal"/>
    <w:unhideWhenUsed/>
    <w:rsid w:val="00510573"/>
    <w:pPr>
      <w:ind w:left="720" w:hanging="360"/>
      <w:contextualSpacing/>
    </w:pPr>
  </w:style>
  <w:style w:type="character" w:customStyle="1" w:styleId="referencesChar">
    <w:name w:val="references Char"/>
    <w:basedOn w:val="Char3"/>
    <w:link w:val="references0"/>
    <w:rsid w:val="000328C1"/>
    <w:rPr>
      <w:rFonts w:ascii="Times New Roman Bold" w:hAnsi="Times New Roman Bold" w:cs="IRLotus"/>
      <w:b w:val="0"/>
      <w:bCs w:val="0"/>
      <w:iCs/>
      <w:color w:val="auto"/>
      <w:sz w:val="18"/>
      <w:szCs w:val="20"/>
      <w:lang w:bidi="fa-IR"/>
    </w:rPr>
  </w:style>
  <w:style w:type="paragraph" w:styleId="ListParagraph">
    <w:name w:val="List Paragraph"/>
    <w:aliases w:val="Head2,Subtitle 3,List Paragraph1,تیتر 8,ليست همراه با شماره-فاصله خطوط 1"/>
    <w:basedOn w:val="Normal"/>
    <w:link w:val="ListParagraphChar"/>
    <w:rsid w:val="004B2AC2"/>
    <w:pPr>
      <w:ind w:left="720"/>
      <w:contextualSpacing/>
    </w:pPr>
  </w:style>
  <w:style w:type="paragraph" w:styleId="ListBullet2">
    <w:name w:val="List Bullet 2"/>
    <w:basedOn w:val="Normal"/>
    <w:unhideWhenUsed/>
    <w:rsid w:val="00C44025"/>
    <w:pPr>
      <w:ind w:left="0" w:firstLine="0"/>
      <w:contextualSpacing/>
    </w:pPr>
  </w:style>
  <w:style w:type="character" w:styleId="Hyperlink">
    <w:name w:val="Hyperlink"/>
    <w:basedOn w:val="DefaultParagraphFont"/>
    <w:unhideWhenUsed/>
    <w:rsid w:val="000726BD"/>
    <w:rPr>
      <w:color w:val="0563C1" w:themeColor="hyperlink"/>
      <w:u w:val="single"/>
    </w:rPr>
  </w:style>
  <w:style w:type="paragraph" w:styleId="BalloonText">
    <w:name w:val="Balloon Text"/>
    <w:basedOn w:val="Normal"/>
    <w:link w:val="BalloonTextChar"/>
    <w:uiPriority w:val="99"/>
    <w:unhideWhenUsed/>
    <w:rsid w:val="00717BE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rsid w:val="00717BEB"/>
    <w:rPr>
      <w:rFonts w:ascii="Tahoma" w:hAnsi="Tahoma" w:cs="Tahoma"/>
      <w:sz w:val="16"/>
      <w:szCs w:val="16"/>
    </w:rPr>
  </w:style>
  <w:style w:type="character" w:customStyle="1" w:styleId="title-text">
    <w:name w:val="title-text"/>
    <w:basedOn w:val="DefaultParagraphFont"/>
    <w:rsid w:val="00717BEB"/>
  </w:style>
  <w:style w:type="character" w:customStyle="1" w:styleId="size-m">
    <w:name w:val="size-m"/>
    <w:basedOn w:val="DefaultParagraphFont"/>
    <w:rsid w:val="00717BEB"/>
  </w:style>
  <w:style w:type="character" w:customStyle="1" w:styleId="text">
    <w:name w:val="text"/>
    <w:basedOn w:val="DefaultParagraphFont"/>
    <w:rsid w:val="00717BEB"/>
  </w:style>
  <w:style w:type="character" w:customStyle="1" w:styleId="author-ref">
    <w:name w:val="author-ref"/>
    <w:basedOn w:val="DefaultParagraphFont"/>
    <w:rsid w:val="00717BEB"/>
  </w:style>
  <w:style w:type="table" w:customStyle="1" w:styleId="TableGrid1">
    <w:name w:val="Table Grid1"/>
    <w:basedOn w:val="TableNormal"/>
    <w:next w:val="TableGrid"/>
    <w:rsid w:val="003A6DD4"/>
    <w:pPr>
      <w:bidi w:val="0"/>
      <w:spacing w:before="0" w:after="0" w:afterAutospacing="0"/>
      <w:ind w:left="0" w:right="0" w:firstLine="0"/>
      <w:jc w:val="left"/>
    </w:pPr>
    <w:rPr>
      <w:rFonts w:ascii="Calibri" w:hAnsi="Calibri" w:cs="Arial"/>
      <w:color w:val="auto"/>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3CFC"/>
    <w:pPr>
      <w:bidi w:val="0"/>
      <w:spacing w:before="0" w:after="0" w:afterAutospacing="0"/>
      <w:ind w:left="0" w:right="0" w:firstLine="0"/>
      <w:jc w:val="left"/>
    </w:pPr>
    <w:rPr>
      <w:rFonts w:ascii="Calibri" w:hAnsi="Calibri" w:cs="Arial"/>
      <w:color w:val="auto"/>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A27AA"/>
    <w:pPr>
      <w:bidi w:val="0"/>
      <w:spacing w:before="0" w:after="0" w:afterAutospacing="0"/>
      <w:ind w:left="0" w:right="0" w:firstLine="0"/>
      <w:jc w:val="left"/>
    </w:pPr>
    <w:rPr>
      <w:rFonts w:ascii="Calibri" w:hAnsi="Calibri" w:cs="Arial"/>
      <w:color w:val="auto"/>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528D1"/>
    <w:rPr>
      <w:rFonts w:cs="Times New Roman"/>
      <w:sz w:val="24"/>
    </w:rPr>
  </w:style>
  <w:style w:type="table" w:customStyle="1" w:styleId="TableGrid13">
    <w:name w:val="Table Grid13"/>
    <w:basedOn w:val="TableNormal"/>
    <w:next w:val="TableGrid"/>
    <w:rsid w:val="00A528D1"/>
    <w:pPr>
      <w:bidi w:val="0"/>
      <w:spacing w:before="0" w:after="0" w:afterAutospacing="0"/>
      <w:ind w:left="0" w:right="0" w:firstLine="0"/>
      <w:jc w:val="left"/>
    </w:pPr>
    <w:rPr>
      <w:rFonts w:ascii="Calibri" w:eastAsia="Calibri" w:hAnsi="Calibri" w:cs="Arial"/>
      <w:color w:val="auto"/>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iPriority w:val="35"/>
    <w:unhideWhenUsed/>
    <w:rsid w:val="00A528D1"/>
    <w:pPr>
      <w:spacing w:before="0" w:after="200"/>
    </w:pPr>
    <w:rPr>
      <w:b/>
      <w:bCs/>
      <w:color w:val="5B9BD5" w:themeColor="accent1"/>
      <w:sz w:val="18"/>
      <w:szCs w:val="18"/>
    </w:rPr>
  </w:style>
  <w:style w:type="paragraph" w:customStyle="1" w:styleId="Title2">
    <w:name w:val="Title2"/>
    <w:basedOn w:val="Normal"/>
    <w:rsid w:val="00A528D1"/>
    <w:pPr>
      <w:widowControl w:val="0"/>
      <w:numPr>
        <w:numId w:val="2"/>
      </w:numPr>
      <w:bidi w:val="0"/>
      <w:spacing w:before="0" w:beforeAutospacing="0" w:after="0" w:afterAutospacing="0" w:line="288" w:lineRule="auto"/>
      <w:ind w:right="0"/>
    </w:pPr>
    <w:rPr>
      <w:rFonts w:eastAsia="Times New Roman" w:cs="Times New Roman"/>
      <w:color w:val="auto"/>
      <w:sz w:val="22"/>
      <w:szCs w:val="22"/>
      <w:lang w:bidi="fa-IR"/>
    </w:rPr>
  </w:style>
  <w:style w:type="table" w:customStyle="1" w:styleId="TableGrid11">
    <w:name w:val="Table Grid11"/>
    <w:basedOn w:val="TableNormal"/>
    <w:next w:val="TableGrid"/>
    <w:uiPriority w:val="59"/>
    <w:rsid w:val="00A528D1"/>
    <w:pPr>
      <w:spacing w:before="0" w:after="0" w:afterAutospacing="0"/>
      <w:ind w:left="0" w:right="0" w:firstLine="0"/>
      <w:jc w:val="left"/>
    </w:pPr>
    <w:rPr>
      <w:rFonts w:eastAsia="Times New Roman"/>
      <w:color w:val="auto"/>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Normal"/>
    <w:autoRedefine/>
    <w:rsid w:val="00305DAB"/>
    <w:pPr>
      <w:spacing w:before="0" w:beforeAutospacing="0" w:after="0" w:afterAutospacing="0"/>
      <w:ind w:left="0" w:right="0" w:firstLine="0"/>
    </w:pPr>
    <w:rPr>
      <w:rFonts w:eastAsia="Times New Roman" w:cs="B Nazanin"/>
      <w:bCs/>
      <w:i/>
      <w:color w:val="auto"/>
      <w:sz w:val="18"/>
      <w:szCs w:val="20"/>
      <w:lang w:bidi="fa-IR"/>
    </w:rPr>
  </w:style>
  <w:style w:type="paragraph" w:customStyle="1" w:styleId="Paragraph">
    <w:name w:val="Paragraph"/>
    <w:basedOn w:val="Normal"/>
    <w:autoRedefine/>
    <w:rsid w:val="00305DAB"/>
    <w:pPr>
      <w:widowControl w:val="0"/>
      <w:overflowPunct w:val="0"/>
      <w:autoSpaceDE w:val="0"/>
      <w:autoSpaceDN w:val="0"/>
      <w:adjustRightInd w:val="0"/>
      <w:spacing w:before="0" w:beforeAutospacing="0" w:after="0" w:afterAutospacing="0"/>
      <w:ind w:left="0" w:right="0" w:firstLine="0"/>
      <w:jc w:val="lowKashida"/>
      <w:textAlignment w:val="baseline"/>
    </w:pPr>
    <w:rPr>
      <w:rFonts w:eastAsia="Times New Roman" w:cs="B Nazanin"/>
      <w:color w:val="auto"/>
    </w:rPr>
  </w:style>
  <w:style w:type="paragraph" w:customStyle="1" w:styleId="References">
    <w:name w:val="References"/>
    <w:basedOn w:val="Normal"/>
    <w:rsid w:val="00305DAB"/>
    <w:pPr>
      <w:numPr>
        <w:numId w:val="3"/>
      </w:numPr>
      <w:tabs>
        <w:tab w:val="clear" w:pos="450"/>
        <w:tab w:val="num" w:pos="360"/>
      </w:tabs>
      <w:overflowPunct w:val="0"/>
      <w:autoSpaceDE w:val="0"/>
      <w:autoSpaceDN w:val="0"/>
      <w:bidi w:val="0"/>
      <w:adjustRightInd w:val="0"/>
      <w:spacing w:before="0" w:beforeAutospacing="0" w:after="0" w:afterAutospacing="0"/>
      <w:ind w:left="357" w:right="0"/>
      <w:textAlignment w:val="baseline"/>
    </w:pPr>
    <w:rPr>
      <w:rFonts w:eastAsia="Times New Roman" w:cs="Times New Roman"/>
      <w:color w:val="auto"/>
      <w:sz w:val="16"/>
      <w:szCs w:val="20"/>
      <w:lang w:bidi="fa-IR"/>
    </w:rPr>
  </w:style>
  <w:style w:type="table" w:styleId="PlainTable2">
    <w:name w:val="Plain Table 2"/>
    <w:basedOn w:val="TableNormal"/>
    <w:uiPriority w:val="42"/>
    <w:rsid w:val="006847E3"/>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4Char">
    <w:name w:val="Heading 4 Char"/>
    <w:basedOn w:val="DefaultParagraphFont"/>
    <w:link w:val="Heading4"/>
    <w:rsid w:val="006847E3"/>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rsid w:val="006847E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rsid w:val="006847E3"/>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6847E3"/>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847E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6847E3"/>
    <w:rPr>
      <w:rFonts w:asciiTheme="majorHAnsi" w:eastAsiaTheme="majorEastAsia" w:hAnsiTheme="majorHAnsi" w:cstheme="majorBidi"/>
      <w:i/>
      <w:iCs/>
      <w:color w:val="272727" w:themeColor="text1" w:themeTint="D8"/>
      <w:sz w:val="21"/>
      <w:szCs w:val="21"/>
    </w:rPr>
  </w:style>
  <w:style w:type="paragraph" w:customStyle="1" w:styleId="Text0">
    <w:name w:val="Text"/>
    <w:basedOn w:val="Normal"/>
    <w:link w:val="TextChar"/>
    <w:rsid w:val="006847E3"/>
    <w:pPr>
      <w:spacing w:before="0" w:beforeAutospacing="0" w:after="0" w:afterAutospacing="0"/>
      <w:ind w:left="0" w:right="0" w:firstLine="284"/>
    </w:pPr>
    <w:rPr>
      <w:rFonts w:eastAsia="Times New Roman" w:cs="B Nazanin"/>
      <w:noProof/>
      <w:color w:val="auto"/>
      <w:sz w:val="22"/>
      <w:szCs w:val="22"/>
      <w:lang w:bidi="fa-IR"/>
    </w:rPr>
  </w:style>
  <w:style w:type="paragraph" w:customStyle="1" w:styleId="Tittle-2">
    <w:name w:val="Tittle-2"/>
    <w:basedOn w:val="Normal"/>
    <w:rsid w:val="006847E3"/>
    <w:pPr>
      <w:spacing w:before="0" w:beforeAutospacing="0" w:after="0" w:afterAutospacing="0"/>
      <w:ind w:left="0" w:right="0" w:firstLine="0"/>
      <w:jc w:val="left"/>
    </w:pPr>
    <w:rPr>
      <w:rFonts w:eastAsia="Times New Roman" w:cs="B Nazanin"/>
      <w:b/>
      <w:bCs/>
      <w:noProof/>
      <w:color w:val="auto"/>
      <w:sz w:val="22"/>
      <w:lang w:bidi="fa-IR"/>
    </w:rPr>
  </w:style>
  <w:style w:type="paragraph" w:customStyle="1" w:styleId="Tittle-1">
    <w:name w:val="Tittle-1"/>
    <w:basedOn w:val="Normal"/>
    <w:rsid w:val="006847E3"/>
    <w:pPr>
      <w:spacing w:before="0" w:beforeAutospacing="0" w:after="0" w:afterAutospacing="0"/>
      <w:ind w:left="0" w:right="0" w:firstLine="0"/>
      <w:jc w:val="left"/>
    </w:pPr>
    <w:rPr>
      <w:rFonts w:eastAsia="Times New Roman" w:cs="B Nazanin"/>
      <w:b/>
      <w:bCs/>
      <w:noProof/>
      <w:color w:val="auto"/>
      <w:sz w:val="22"/>
      <w:szCs w:val="26"/>
      <w:lang w:bidi="fa-IR"/>
    </w:rPr>
  </w:style>
  <w:style w:type="paragraph" w:customStyle="1" w:styleId="7onvan2">
    <w:name w:val="@7.onvan2"/>
    <w:basedOn w:val="ListParagraph"/>
    <w:rsid w:val="006847E3"/>
    <w:pPr>
      <w:tabs>
        <w:tab w:val="right" w:pos="472"/>
      </w:tabs>
      <w:spacing w:before="0" w:beforeAutospacing="0" w:after="200" w:afterAutospacing="0" w:line="276" w:lineRule="auto"/>
      <w:ind w:left="1440" w:right="0" w:hanging="360"/>
      <w:jc w:val="mediumKashida"/>
    </w:pPr>
    <w:rPr>
      <w:rFonts w:ascii="Calibri" w:eastAsia="Times New Roman" w:hAnsi="Calibri" w:cs="B Nazanin"/>
      <w:b/>
      <w:bCs/>
      <w:color w:val="auto"/>
      <w:sz w:val="24"/>
    </w:rPr>
  </w:style>
  <w:style w:type="character" w:customStyle="1" w:styleId="ListParagraphChar">
    <w:name w:val="List Paragraph Char"/>
    <w:aliases w:val="Head2 Char,Subtitle 3 Char,List Paragraph1 Char,تیتر 8 Char,ليست همراه با شماره-فاصله خطوط 1 Char"/>
    <w:link w:val="ListParagraph"/>
    <w:rsid w:val="006847E3"/>
    <w:rPr>
      <w:rFonts w:cs="B Lotus"/>
      <w:sz w:val="20"/>
    </w:rPr>
  </w:style>
  <w:style w:type="paragraph" w:styleId="Bibliography">
    <w:name w:val="Bibliography"/>
    <w:basedOn w:val="Normal"/>
    <w:next w:val="Normal"/>
    <w:uiPriority w:val="37"/>
    <w:unhideWhenUsed/>
    <w:rsid w:val="006847E3"/>
    <w:rPr>
      <w:color w:val="auto"/>
      <w:sz w:val="22"/>
    </w:rPr>
  </w:style>
  <w:style w:type="paragraph" w:customStyle="1" w:styleId="NoSpacing1">
    <w:name w:val="No Spacing1"/>
    <w:aliases w:val="titr,Body,انگلیسی معمولی,انگلیÓی ãÚãæáی"/>
    <w:rsid w:val="006847E3"/>
    <w:pPr>
      <w:spacing w:before="0" w:after="0" w:afterAutospacing="0" w:line="360" w:lineRule="auto"/>
      <w:ind w:left="0" w:right="0" w:firstLine="0"/>
    </w:pPr>
    <w:rPr>
      <w:rFonts w:asciiTheme="minorHAnsi" w:hAnsiTheme="minorHAnsi"/>
      <w:color w:val="auto"/>
      <w:sz w:val="28"/>
      <w:szCs w:val="28"/>
      <w:lang w:bidi="fa-IR"/>
    </w:rPr>
  </w:style>
  <w:style w:type="character" w:styleId="PlaceholderText">
    <w:name w:val="Placeholder Text"/>
    <w:basedOn w:val="DefaultParagraphFont"/>
    <w:rsid w:val="006847E3"/>
    <w:rPr>
      <w:color w:val="808080"/>
    </w:rPr>
  </w:style>
  <w:style w:type="character" w:styleId="CommentReference">
    <w:name w:val="annotation reference"/>
    <w:basedOn w:val="DefaultParagraphFont"/>
    <w:uiPriority w:val="99"/>
    <w:unhideWhenUsed/>
    <w:rsid w:val="006847E3"/>
    <w:rPr>
      <w:sz w:val="16"/>
      <w:szCs w:val="16"/>
    </w:rPr>
  </w:style>
  <w:style w:type="paragraph" w:styleId="CommentText">
    <w:name w:val="annotation text"/>
    <w:basedOn w:val="Normal"/>
    <w:link w:val="CommentTextChar"/>
    <w:uiPriority w:val="99"/>
    <w:unhideWhenUsed/>
    <w:rsid w:val="006847E3"/>
    <w:rPr>
      <w:color w:val="auto"/>
      <w:szCs w:val="20"/>
    </w:rPr>
  </w:style>
  <w:style w:type="character" w:customStyle="1" w:styleId="CommentTextChar">
    <w:name w:val="Comment Text Char"/>
    <w:basedOn w:val="DefaultParagraphFont"/>
    <w:link w:val="CommentText"/>
    <w:uiPriority w:val="99"/>
    <w:rsid w:val="006847E3"/>
    <w:rPr>
      <w:rFonts w:cs="B Lotus"/>
      <w:color w:val="auto"/>
      <w:sz w:val="20"/>
      <w:szCs w:val="20"/>
    </w:rPr>
  </w:style>
  <w:style w:type="paragraph" w:styleId="CommentSubject">
    <w:name w:val="annotation subject"/>
    <w:basedOn w:val="CommentText"/>
    <w:next w:val="CommentText"/>
    <w:link w:val="CommentSubjectChar"/>
    <w:uiPriority w:val="99"/>
    <w:unhideWhenUsed/>
    <w:rsid w:val="006847E3"/>
    <w:rPr>
      <w:b/>
      <w:bCs/>
    </w:rPr>
  </w:style>
  <w:style w:type="character" w:customStyle="1" w:styleId="CommentSubjectChar">
    <w:name w:val="Comment Subject Char"/>
    <w:basedOn w:val="CommentTextChar"/>
    <w:link w:val="CommentSubject"/>
    <w:uiPriority w:val="99"/>
    <w:rsid w:val="006847E3"/>
    <w:rPr>
      <w:rFonts w:cs="B Lotus"/>
      <w:b/>
      <w:bCs/>
      <w:color w:val="auto"/>
      <w:sz w:val="20"/>
      <w:szCs w:val="20"/>
    </w:rPr>
  </w:style>
  <w:style w:type="paragraph" w:customStyle="1" w:styleId="a0">
    <w:name w:val="بالت"/>
    <w:basedOn w:val="Normal"/>
    <w:link w:val="Char8"/>
    <w:qFormat/>
    <w:rsid w:val="001C22E6"/>
    <w:pPr>
      <w:numPr>
        <w:numId w:val="4"/>
      </w:numPr>
      <w:ind w:left="710" w:hanging="195"/>
    </w:pPr>
    <w:rPr>
      <w:b/>
      <w:i/>
      <w:iCs/>
      <w:sz w:val="21"/>
      <w:szCs w:val="21"/>
      <w:lang w:bidi="fa-IR"/>
    </w:rPr>
  </w:style>
  <w:style w:type="paragraph" w:customStyle="1" w:styleId="af">
    <w:name w:val="محتوای جدول"/>
    <w:basedOn w:val="Normal"/>
    <w:link w:val="Char9"/>
    <w:qFormat/>
    <w:rsid w:val="00380D05"/>
    <w:pPr>
      <w:spacing w:before="0" w:beforeAutospacing="0" w:after="0" w:afterAutospacing="0"/>
      <w:ind w:left="0" w:right="0" w:firstLine="0"/>
    </w:pPr>
    <w:rPr>
      <w:rFonts w:cs="IRNazli"/>
      <w:sz w:val="17"/>
      <w:szCs w:val="20"/>
    </w:rPr>
  </w:style>
  <w:style w:type="character" w:customStyle="1" w:styleId="Char8">
    <w:name w:val="بالت Char"/>
    <w:basedOn w:val="DefaultParagraphFont"/>
    <w:link w:val="a0"/>
    <w:rsid w:val="001C22E6"/>
    <w:rPr>
      <w:rFonts w:cs="IRLotus"/>
      <w:b/>
      <w:i/>
      <w:iCs/>
      <w:sz w:val="21"/>
      <w:szCs w:val="21"/>
      <w:lang w:bidi="fa-IR"/>
    </w:rPr>
  </w:style>
  <w:style w:type="character" w:customStyle="1" w:styleId="Char9">
    <w:name w:val="محتوای جدول Char"/>
    <w:basedOn w:val="DefaultParagraphFont"/>
    <w:link w:val="af"/>
    <w:rsid w:val="00380D05"/>
    <w:rPr>
      <w:rFonts w:cs="IRNazli"/>
      <w:sz w:val="17"/>
      <w:szCs w:val="20"/>
    </w:rPr>
  </w:style>
  <w:style w:type="numbering" w:customStyle="1" w:styleId="NoList1">
    <w:name w:val="No List1"/>
    <w:next w:val="NoList"/>
    <w:uiPriority w:val="99"/>
    <w:semiHidden/>
    <w:unhideWhenUsed/>
    <w:rsid w:val="004F5B01"/>
  </w:style>
  <w:style w:type="character" w:customStyle="1" w:styleId="hps">
    <w:name w:val="hps"/>
    <w:basedOn w:val="DefaultParagraphFont"/>
    <w:rsid w:val="004F5B01"/>
  </w:style>
  <w:style w:type="character" w:customStyle="1" w:styleId="mw-headline">
    <w:name w:val="mw-headline"/>
    <w:basedOn w:val="DefaultParagraphFont"/>
    <w:rsid w:val="004F5B01"/>
  </w:style>
  <w:style w:type="table" w:styleId="TableClassic1">
    <w:name w:val="Table Classic 1"/>
    <w:basedOn w:val="TableNormal"/>
    <w:rsid w:val="004F5B01"/>
    <w:pPr>
      <w:spacing w:before="0" w:after="0" w:afterAutospacing="0"/>
      <w:ind w:left="0" w:right="0" w:firstLine="0"/>
      <w:jc w:val="left"/>
    </w:pPr>
    <w:rPr>
      <w:rFonts w:eastAsia="Times New Roman" w:cs="Times New Roman"/>
      <w:color w:val="auto"/>
      <w:sz w:val="20"/>
      <w:szCs w:val="20"/>
      <w:lang w:bidi="fa-I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longtext">
    <w:name w:val="long_text"/>
    <w:basedOn w:val="DefaultParagraphFont"/>
    <w:rsid w:val="004F5B01"/>
  </w:style>
  <w:style w:type="character" w:customStyle="1" w:styleId="NoSpacingChar">
    <w:name w:val="No Spacing Char"/>
    <w:basedOn w:val="DefaultParagraphFont"/>
    <w:link w:val="NoSpacing"/>
    <w:uiPriority w:val="1"/>
    <w:rsid w:val="004F5B01"/>
  </w:style>
  <w:style w:type="table" w:styleId="LightShading">
    <w:name w:val="Light Shading"/>
    <w:basedOn w:val="TableNormal"/>
    <w:uiPriority w:val="60"/>
    <w:rsid w:val="004F5B01"/>
    <w:pPr>
      <w:bidi w:val="0"/>
      <w:spacing w:before="0" w:after="0" w:afterAutospacing="0"/>
      <w:ind w:left="0" w:right="0" w:firstLine="0"/>
      <w:jc w:val="left"/>
    </w:pPr>
    <w:rPr>
      <w:rFonts w:eastAsia="Times New Roman" w:cs="Times New Roman"/>
      <w:color w:val="000000" w:themeColor="text1" w:themeShade="BF"/>
      <w:sz w:val="20"/>
      <w:szCs w:val="20"/>
      <w:lang w:bidi="fa-I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pple-converted-space">
    <w:name w:val="apple-converted-space"/>
    <w:basedOn w:val="DefaultParagraphFont"/>
    <w:rsid w:val="004F5B01"/>
  </w:style>
  <w:style w:type="table" w:styleId="PlainTable3">
    <w:name w:val="Plain Table 3"/>
    <w:basedOn w:val="TableNormal"/>
    <w:uiPriority w:val="43"/>
    <w:rsid w:val="004F5B01"/>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MTDisplayEquation">
    <w:name w:val="MTDisplayEquation"/>
    <w:basedOn w:val="Normal"/>
    <w:next w:val="Normal"/>
    <w:link w:val="MTDisplayEquationChar"/>
    <w:rsid w:val="004F5B01"/>
    <w:pPr>
      <w:tabs>
        <w:tab w:val="center" w:pos="5680"/>
        <w:tab w:val="right" w:pos="10780"/>
      </w:tabs>
      <w:bidi w:val="0"/>
    </w:pPr>
    <w:rPr>
      <w:rFonts w:eastAsiaTheme="minorEastAsia" w:cs="B Lotus"/>
      <w:lang w:bidi="fa-IR"/>
    </w:rPr>
  </w:style>
  <w:style w:type="character" w:customStyle="1" w:styleId="MTDisplayEquationChar">
    <w:name w:val="MTDisplayEquation Char"/>
    <w:basedOn w:val="DefaultParagraphFont"/>
    <w:link w:val="MTDisplayEquation"/>
    <w:rsid w:val="004F5B01"/>
    <w:rPr>
      <w:rFonts w:eastAsiaTheme="minorEastAsia" w:cs="B Lotus"/>
      <w:sz w:val="20"/>
      <w:lang w:bidi="fa-IR"/>
    </w:rPr>
  </w:style>
  <w:style w:type="table" w:styleId="MediumGrid1-Accent4">
    <w:name w:val="Medium Grid 1 Accent 4"/>
    <w:basedOn w:val="TableNormal"/>
    <w:uiPriority w:val="67"/>
    <w:rsid w:val="004F5B01"/>
    <w:pPr>
      <w:bidi w:val="0"/>
      <w:spacing w:before="0" w:after="0" w:afterAutospacing="0"/>
      <w:ind w:left="0" w:right="0" w:firstLine="0"/>
      <w:jc w:val="left"/>
    </w:pPr>
    <w:rPr>
      <w:rFonts w:asciiTheme="minorHAnsi" w:hAnsiTheme="minorHAnsi" w:cstheme="minorBidi"/>
      <w:color w:val="auto"/>
      <w:szCs w:val="22"/>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PlainTable4">
    <w:name w:val="Plain Table 4"/>
    <w:basedOn w:val="TableNormal"/>
    <w:uiPriority w:val="44"/>
    <w:rsid w:val="004F5B01"/>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ext2">
    <w:name w:val="text2"/>
    <w:basedOn w:val="DefaultParagraphFont"/>
    <w:rsid w:val="004F5B01"/>
  </w:style>
  <w:style w:type="table" w:styleId="PlainTable1">
    <w:name w:val="Plain Table 1"/>
    <w:basedOn w:val="TableNormal"/>
    <w:uiPriority w:val="41"/>
    <w:rsid w:val="004F5B0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nhideWhenUsed/>
    <w:rsid w:val="00A75307"/>
    <w:pPr>
      <w:spacing w:before="0" w:after="0"/>
    </w:pPr>
    <w:rPr>
      <w:szCs w:val="20"/>
    </w:rPr>
  </w:style>
  <w:style w:type="character" w:customStyle="1" w:styleId="EndnoteTextChar">
    <w:name w:val="Endnote Text Char"/>
    <w:basedOn w:val="DefaultParagraphFont"/>
    <w:link w:val="EndnoteText"/>
    <w:rsid w:val="00A75307"/>
    <w:rPr>
      <w:rFonts w:cs="IRLotus"/>
      <w:sz w:val="20"/>
      <w:szCs w:val="20"/>
    </w:rPr>
  </w:style>
  <w:style w:type="table" w:customStyle="1" w:styleId="TableGrid12">
    <w:name w:val="Table Grid12"/>
    <w:basedOn w:val="TableNormal"/>
    <w:uiPriority w:val="59"/>
    <w:rsid w:val="0070685B"/>
    <w:pPr>
      <w:bidi w:val="0"/>
      <w:spacing w:before="0" w:after="0" w:afterAutospacing="0"/>
      <w:ind w:left="0" w:right="0" w:firstLine="0"/>
      <w:jc w:val="righ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59"/>
    <w:rsid w:val="00947327"/>
    <w:pPr>
      <w:bidi w:val="0"/>
      <w:spacing w:before="0" w:after="0" w:afterAutospacing="0"/>
      <w:ind w:left="0" w:right="0" w:firstLine="0"/>
      <w:jc w:val="left"/>
    </w:pPr>
    <w:rPr>
      <w:rFonts w:ascii="Calibri" w:eastAsia="Calibri" w:hAnsi="Calibri" w:cs="Arial"/>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
    <w:name w:val="reference"/>
    <w:basedOn w:val="ListParagraph"/>
    <w:link w:val="referenceChar"/>
    <w:qFormat/>
    <w:rsid w:val="00344B87"/>
    <w:pPr>
      <w:numPr>
        <w:numId w:val="16"/>
      </w:numPr>
      <w:bidi w:val="0"/>
      <w:spacing w:before="60" w:beforeAutospacing="0" w:after="60" w:afterAutospacing="0"/>
      <w:ind w:left="851" w:right="0" w:hanging="284"/>
    </w:pPr>
    <w:rPr>
      <w:rFonts w:asciiTheme="majorBidi" w:hAnsiTheme="majorBidi" w:cstheme="majorBidi"/>
      <w:iCs/>
      <w:color w:val="auto"/>
      <w:sz w:val="18"/>
      <w:szCs w:val="18"/>
      <w:lang w:bidi="fa-IR"/>
    </w:rPr>
  </w:style>
  <w:style w:type="character" w:customStyle="1" w:styleId="referenceChar">
    <w:name w:val="reference Char"/>
    <w:basedOn w:val="DefaultParagraphFont"/>
    <w:link w:val="reference"/>
    <w:rsid w:val="00344B87"/>
    <w:rPr>
      <w:rFonts w:asciiTheme="majorBidi" w:hAnsiTheme="majorBidi" w:cstheme="majorBidi"/>
      <w:iCs/>
      <w:color w:val="auto"/>
      <w:sz w:val="18"/>
      <w:szCs w:val="18"/>
      <w:lang w:bidi="fa-IR"/>
    </w:rPr>
  </w:style>
  <w:style w:type="character" w:customStyle="1" w:styleId="tgc">
    <w:name w:val="_tgc"/>
    <w:basedOn w:val="DefaultParagraphFont"/>
    <w:rsid w:val="008B303E"/>
  </w:style>
  <w:style w:type="paragraph" w:styleId="Subtitle">
    <w:name w:val="Subtitle"/>
    <w:basedOn w:val="Normal"/>
    <w:next w:val="Normal"/>
    <w:link w:val="SubtitleChar"/>
    <w:rsid w:val="008B303E"/>
    <w:pPr>
      <w:numPr>
        <w:ilvl w:val="1"/>
      </w:numPr>
      <w:spacing w:before="0" w:beforeAutospacing="0" w:after="160" w:afterAutospacing="0"/>
      <w:ind w:left="567" w:right="0" w:firstLine="2"/>
      <w:jc w:val="left"/>
    </w:pPr>
    <w:rPr>
      <w:rFonts w:asciiTheme="minorHAnsi" w:eastAsiaTheme="minorEastAsia" w:hAnsiTheme="minorHAnsi" w:cstheme="minorBidi"/>
      <w:color w:val="5A5A5A" w:themeColor="text1" w:themeTint="A5"/>
      <w:spacing w:val="15"/>
      <w:sz w:val="22"/>
      <w:szCs w:val="22"/>
      <w:lang w:bidi="fa-IR"/>
    </w:rPr>
  </w:style>
  <w:style w:type="character" w:customStyle="1" w:styleId="SubtitleChar">
    <w:name w:val="Subtitle Char"/>
    <w:basedOn w:val="DefaultParagraphFont"/>
    <w:link w:val="Subtitle"/>
    <w:rsid w:val="008B303E"/>
    <w:rPr>
      <w:rFonts w:asciiTheme="minorHAnsi" w:eastAsiaTheme="minorEastAsia" w:hAnsiTheme="minorHAnsi" w:cstheme="minorBidi"/>
      <w:color w:val="5A5A5A" w:themeColor="text1" w:themeTint="A5"/>
      <w:spacing w:val="15"/>
      <w:szCs w:val="22"/>
      <w:lang w:bidi="fa-IR"/>
    </w:rPr>
  </w:style>
  <w:style w:type="character" w:styleId="PageNumber">
    <w:name w:val="page number"/>
    <w:basedOn w:val="DefaultParagraphFont"/>
    <w:rsid w:val="008B303E"/>
  </w:style>
  <w:style w:type="character" w:customStyle="1" w:styleId="EndnoteTextChar1">
    <w:name w:val="Endnote Text Char1"/>
    <w:basedOn w:val="DefaultParagraphFont"/>
    <w:uiPriority w:val="99"/>
    <w:semiHidden/>
    <w:rsid w:val="008B303E"/>
    <w:rPr>
      <w:sz w:val="20"/>
      <w:szCs w:val="20"/>
    </w:rPr>
  </w:style>
  <w:style w:type="paragraph" w:styleId="BodyText2">
    <w:name w:val="Body Text 2"/>
    <w:basedOn w:val="Normal"/>
    <w:link w:val="BodyText2Char"/>
    <w:rsid w:val="008B303E"/>
    <w:pPr>
      <w:spacing w:before="0" w:beforeAutospacing="0" w:after="0" w:afterAutospacing="0"/>
      <w:ind w:left="0" w:right="0" w:firstLine="0"/>
      <w:jc w:val="left"/>
    </w:pPr>
    <w:rPr>
      <w:rFonts w:eastAsia="Times New Roman" w:cs="Nazanin"/>
      <w:color w:val="auto"/>
      <w:sz w:val="26"/>
      <w:szCs w:val="26"/>
    </w:rPr>
  </w:style>
  <w:style w:type="character" w:customStyle="1" w:styleId="BodyText2Char">
    <w:name w:val="Body Text 2 Char"/>
    <w:basedOn w:val="DefaultParagraphFont"/>
    <w:link w:val="BodyText2"/>
    <w:rsid w:val="008B303E"/>
    <w:rPr>
      <w:rFonts w:eastAsia="Times New Roman" w:cs="Nazanin"/>
      <w:color w:val="auto"/>
      <w:sz w:val="26"/>
      <w:szCs w:val="26"/>
    </w:rPr>
  </w:style>
  <w:style w:type="character" w:styleId="HTMLAcronym">
    <w:name w:val="HTML Acronym"/>
    <w:basedOn w:val="DefaultParagraphFont"/>
    <w:rsid w:val="008B303E"/>
  </w:style>
  <w:style w:type="paragraph" w:styleId="TOC1">
    <w:name w:val="toc 1"/>
    <w:basedOn w:val="Normal"/>
    <w:next w:val="Normal"/>
    <w:autoRedefine/>
    <w:uiPriority w:val="39"/>
    <w:rsid w:val="008B303E"/>
    <w:pPr>
      <w:tabs>
        <w:tab w:val="right" w:leader="dot" w:pos="8303"/>
      </w:tabs>
      <w:spacing w:before="0" w:beforeAutospacing="0" w:after="0" w:afterAutospacing="0"/>
      <w:ind w:left="0" w:right="0" w:firstLine="0"/>
    </w:pPr>
    <w:rPr>
      <w:rFonts w:eastAsia="Times New Roman" w:cs="Nazanin"/>
      <w:color w:val="auto"/>
      <w:sz w:val="26"/>
      <w:szCs w:val="28"/>
    </w:rPr>
  </w:style>
  <w:style w:type="paragraph" w:styleId="TOC2">
    <w:name w:val="toc 2"/>
    <w:basedOn w:val="Normal"/>
    <w:next w:val="Normal"/>
    <w:autoRedefine/>
    <w:uiPriority w:val="39"/>
    <w:rsid w:val="008B303E"/>
    <w:pPr>
      <w:tabs>
        <w:tab w:val="right" w:leader="dot" w:pos="9120"/>
        <w:tab w:val="right" w:pos="9210"/>
      </w:tabs>
      <w:spacing w:before="0" w:beforeAutospacing="0" w:after="0" w:afterAutospacing="0"/>
      <w:ind w:left="-237" w:right="-90" w:firstLine="0"/>
    </w:pPr>
    <w:rPr>
      <w:rFonts w:eastAsia="Times New Roman" w:cs="Lotus"/>
      <w:noProof/>
      <w:color w:val="auto"/>
      <w:sz w:val="28"/>
      <w:szCs w:val="28"/>
      <w:lang w:bidi="fa-IR"/>
    </w:rPr>
  </w:style>
  <w:style w:type="paragraph" w:styleId="TOC3">
    <w:name w:val="toc 3"/>
    <w:basedOn w:val="Normal"/>
    <w:next w:val="Normal"/>
    <w:autoRedefine/>
    <w:uiPriority w:val="39"/>
    <w:rsid w:val="008B303E"/>
    <w:pPr>
      <w:tabs>
        <w:tab w:val="right" w:leader="dot" w:pos="9120"/>
      </w:tabs>
      <w:spacing w:before="0" w:beforeAutospacing="0" w:after="0" w:afterAutospacing="0"/>
      <w:ind w:left="-420" w:right="-630" w:firstLine="0"/>
    </w:pPr>
    <w:rPr>
      <w:rFonts w:eastAsia="Times New Roman" w:cs="Nazanin"/>
      <w:color w:val="auto"/>
      <w:sz w:val="26"/>
      <w:szCs w:val="28"/>
    </w:rPr>
  </w:style>
  <w:style w:type="paragraph" w:styleId="TOC4">
    <w:name w:val="toc 4"/>
    <w:basedOn w:val="Normal"/>
    <w:next w:val="Normal"/>
    <w:autoRedefine/>
    <w:uiPriority w:val="39"/>
    <w:rsid w:val="008B303E"/>
    <w:pPr>
      <w:spacing w:before="0" w:beforeAutospacing="0" w:after="0" w:afterAutospacing="0"/>
      <w:ind w:left="780" w:right="0" w:firstLine="0"/>
      <w:jc w:val="left"/>
    </w:pPr>
    <w:rPr>
      <w:rFonts w:eastAsia="Times New Roman" w:cs="Nazanin"/>
      <w:color w:val="auto"/>
      <w:sz w:val="26"/>
      <w:szCs w:val="28"/>
    </w:rPr>
  </w:style>
  <w:style w:type="paragraph" w:styleId="TOC5">
    <w:name w:val="toc 5"/>
    <w:basedOn w:val="Normal"/>
    <w:next w:val="Normal"/>
    <w:autoRedefine/>
    <w:uiPriority w:val="39"/>
    <w:rsid w:val="008B303E"/>
    <w:pPr>
      <w:spacing w:before="0" w:beforeAutospacing="0" w:after="0" w:afterAutospacing="0"/>
      <w:ind w:left="1040" w:right="0" w:firstLine="0"/>
      <w:jc w:val="left"/>
    </w:pPr>
    <w:rPr>
      <w:rFonts w:eastAsia="Times New Roman" w:cs="Nazanin"/>
      <w:color w:val="auto"/>
      <w:sz w:val="26"/>
      <w:szCs w:val="28"/>
    </w:rPr>
  </w:style>
  <w:style w:type="character" w:customStyle="1" w:styleId="DocumentMapChar">
    <w:name w:val="Document Map Char"/>
    <w:basedOn w:val="DefaultParagraphFont"/>
    <w:link w:val="DocumentMap"/>
    <w:uiPriority w:val="99"/>
    <w:rsid w:val="008B303E"/>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8B303E"/>
    <w:pPr>
      <w:shd w:val="clear" w:color="auto" w:fill="000080"/>
      <w:spacing w:before="0" w:beforeAutospacing="0" w:after="0" w:afterAutospacing="0"/>
      <w:ind w:left="0" w:right="0" w:firstLine="0"/>
      <w:jc w:val="left"/>
    </w:pPr>
    <w:rPr>
      <w:rFonts w:ascii="Tahoma" w:eastAsia="Times New Roman" w:hAnsi="Tahoma" w:cs="Tahoma"/>
      <w:szCs w:val="20"/>
    </w:rPr>
  </w:style>
  <w:style w:type="character" w:customStyle="1" w:styleId="DocumentMapChar1">
    <w:name w:val="Document Map Char1"/>
    <w:basedOn w:val="DefaultParagraphFont"/>
    <w:uiPriority w:val="99"/>
    <w:rsid w:val="008B303E"/>
    <w:rPr>
      <w:rFonts w:ascii="Segoe UI" w:hAnsi="Segoe UI" w:cs="Segoe UI"/>
      <w:sz w:val="16"/>
      <w:szCs w:val="16"/>
    </w:rPr>
  </w:style>
  <w:style w:type="character" w:customStyle="1" w:styleId="babcptermstyle1">
    <w:name w:val="bab_cptermstyle1"/>
    <w:basedOn w:val="DefaultParagraphFont"/>
    <w:rsid w:val="008B303E"/>
    <w:rPr>
      <w:b/>
      <w:bCs/>
    </w:rPr>
  </w:style>
  <w:style w:type="character" w:customStyle="1" w:styleId="longtext1">
    <w:name w:val="long_text1"/>
    <w:basedOn w:val="DefaultParagraphFont"/>
    <w:rsid w:val="008B303E"/>
    <w:rPr>
      <w:sz w:val="16"/>
      <w:szCs w:val="16"/>
    </w:rPr>
  </w:style>
  <w:style w:type="paragraph" w:customStyle="1" w:styleId="Style1">
    <w:name w:val="Style1"/>
    <w:basedOn w:val="ListParagraph"/>
    <w:link w:val="Style1Char"/>
    <w:rsid w:val="008B303E"/>
    <w:pPr>
      <w:bidi w:val="0"/>
      <w:spacing w:before="0" w:beforeAutospacing="0" w:after="0" w:afterAutospacing="0" w:line="360" w:lineRule="auto"/>
      <w:ind w:left="-540" w:right="0" w:firstLine="1170"/>
      <w:jc w:val="left"/>
    </w:pPr>
    <w:rPr>
      <w:rFonts w:ascii="Calibri" w:eastAsia="Calibri" w:hAnsi="Calibri" w:cs="Zar"/>
      <w:color w:val="auto"/>
      <w:sz w:val="27"/>
      <w:szCs w:val="27"/>
    </w:rPr>
  </w:style>
  <w:style w:type="character" w:customStyle="1" w:styleId="Style1Char">
    <w:name w:val="Style1 Char"/>
    <w:basedOn w:val="ListParagraphChar"/>
    <w:link w:val="Style1"/>
    <w:rsid w:val="008B303E"/>
    <w:rPr>
      <w:rFonts w:ascii="Calibri" w:eastAsia="Calibri" w:hAnsi="Calibri" w:cs="Zar"/>
      <w:color w:val="auto"/>
      <w:sz w:val="27"/>
      <w:szCs w:val="27"/>
    </w:rPr>
  </w:style>
  <w:style w:type="character" w:customStyle="1" w:styleId="TitleChar1">
    <w:name w:val="Title Char1"/>
    <w:basedOn w:val="DefaultParagraphFont"/>
    <w:uiPriority w:val="10"/>
    <w:rsid w:val="008B303E"/>
    <w:rPr>
      <w:rFonts w:asciiTheme="majorHAnsi" w:eastAsiaTheme="majorEastAsia" w:hAnsiTheme="majorHAnsi" w:cstheme="majorBidi"/>
      <w:spacing w:val="-10"/>
      <w:kern w:val="28"/>
      <w:sz w:val="56"/>
      <w:szCs w:val="56"/>
    </w:rPr>
  </w:style>
  <w:style w:type="character" w:customStyle="1" w:styleId="BodyTextIndentChar">
    <w:name w:val="Body Text Indent Char"/>
    <w:basedOn w:val="DefaultParagraphFont"/>
    <w:link w:val="BodyTextIndent"/>
    <w:rsid w:val="008B303E"/>
    <w:rPr>
      <w:rFonts w:cs="Lotus"/>
      <w:szCs w:val="28"/>
    </w:rPr>
  </w:style>
  <w:style w:type="paragraph" w:styleId="BodyTextIndent">
    <w:name w:val="Body Text Indent"/>
    <w:basedOn w:val="Normal"/>
    <w:link w:val="BodyTextIndentChar"/>
    <w:unhideWhenUsed/>
    <w:rsid w:val="008B303E"/>
    <w:pPr>
      <w:spacing w:before="0" w:beforeAutospacing="0" w:after="0" w:afterAutospacing="0" w:line="360" w:lineRule="auto"/>
      <w:ind w:left="0" w:right="0" w:firstLine="454"/>
      <w:jc w:val="lowKashida"/>
    </w:pPr>
    <w:rPr>
      <w:rFonts w:cs="Lotus"/>
      <w:sz w:val="22"/>
      <w:szCs w:val="28"/>
    </w:rPr>
  </w:style>
  <w:style w:type="character" w:customStyle="1" w:styleId="BodyTextIndentChar1">
    <w:name w:val="Body Text Indent Char1"/>
    <w:basedOn w:val="DefaultParagraphFont"/>
    <w:uiPriority w:val="99"/>
    <w:rsid w:val="008B303E"/>
    <w:rPr>
      <w:rFonts w:cs="IRLotus"/>
      <w:sz w:val="20"/>
    </w:rPr>
  </w:style>
  <w:style w:type="paragraph" w:styleId="TOCHeading">
    <w:name w:val="TOC Heading"/>
    <w:basedOn w:val="Heading1"/>
    <w:next w:val="Normal"/>
    <w:uiPriority w:val="39"/>
    <w:unhideWhenUsed/>
    <w:rsid w:val="008B303E"/>
    <w:pPr>
      <w:bidi w:val="0"/>
      <w:spacing w:before="480" w:beforeAutospacing="0" w:afterAutospacing="0" w:line="276" w:lineRule="auto"/>
      <w:ind w:left="0" w:right="0" w:firstLine="0"/>
      <w:jc w:val="left"/>
      <w:outlineLvl w:val="9"/>
    </w:pPr>
    <w:rPr>
      <w:rFonts w:asciiTheme="majorHAnsi" w:eastAsiaTheme="majorEastAsia" w:hAnsiTheme="majorHAnsi" w:cstheme="majorBidi"/>
      <w:b/>
      <w:bCs/>
      <w:color w:val="2E74B5" w:themeColor="accent1" w:themeShade="BF"/>
      <w:sz w:val="28"/>
      <w:szCs w:val="28"/>
    </w:rPr>
  </w:style>
  <w:style w:type="paragraph" w:styleId="TOC6">
    <w:name w:val="toc 6"/>
    <w:basedOn w:val="Normal"/>
    <w:next w:val="Normal"/>
    <w:autoRedefine/>
    <w:uiPriority w:val="39"/>
    <w:unhideWhenUsed/>
    <w:rsid w:val="008B303E"/>
    <w:pPr>
      <w:bidi w:val="0"/>
      <w:spacing w:before="0" w:beforeAutospacing="0" w:afterAutospacing="0" w:line="276" w:lineRule="auto"/>
      <w:ind w:left="1100" w:right="0" w:firstLine="0"/>
      <w:jc w:val="left"/>
    </w:pPr>
    <w:rPr>
      <w:rFonts w:asciiTheme="minorHAnsi" w:eastAsiaTheme="minorEastAsia" w:hAnsiTheme="minorHAnsi" w:cstheme="minorBidi"/>
      <w:color w:val="auto"/>
      <w:sz w:val="22"/>
      <w:szCs w:val="22"/>
    </w:rPr>
  </w:style>
  <w:style w:type="paragraph" w:styleId="TOC7">
    <w:name w:val="toc 7"/>
    <w:basedOn w:val="Normal"/>
    <w:next w:val="Normal"/>
    <w:autoRedefine/>
    <w:uiPriority w:val="39"/>
    <w:unhideWhenUsed/>
    <w:rsid w:val="008B303E"/>
    <w:pPr>
      <w:bidi w:val="0"/>
      <w:spacing w:before="0" w:beforeAutospacing="0" w:afterAutospacing="0" w:line="276" w:lineRule="auto"/>
      <w:ind w:left="1320" w:right="0" w:firstLine="0"/>
      <w:jc w:val="left"/>
    </w:pPr>
    <w:rPr>
      <w:rFonts w:asciiTheme="minorHAnsi" w:eastAsiaTheme="minorEastAsia" w:hAnsiTheme="minorHAnsi" w:cstheme="minorBidi"/>
      <w:color w:val="auto"/>
      <w:sz w:val="22"/>
      <w:szCs w:val="22"/>
    </w:rPr>
  </w:style>
  <w:style w:type="paragraph" w:styleId="TOC8">
    <w:name w:val="toc 8"/>
    <w:basedOn w:val="Normal"/>
    <w:next w:val="Normal"/>
    <w:autoRedefine/>
    <w:uiPriority w:val="39"/>
    <w:unhideWhenUsed/>
    <w:rsid w:val="008B303E"/>
    <w:pPr>
      <w:bidi w:val="0"/>
      <w:spacing w:before="0" w:beforeAutospacing="0" w:afterAutospacing="0" w:line="276" w:lineRule="auto"/>
      <w:ind w:left="1540" w:right="0" w:firstLine="0"/>
      <w:jc w:val="left"/>
    </w:pPr>
    <w:rPr>
      <w:rFonts w:asciiTheme="minorHAnsi" w:eastAsiaTheme="minorEastAsia" w:hAnsiTheme="minorHAnsi" w:cstheme="minorBidi"/>
      <w:color w:val="auto"/>
      <w:sz w:val="22"/>
      <w:szCs w:val="22"/>
    </w:rPr>
  </w:style>
  <w:style w:type="paragraph" w:styleId="TOC9">
    <w:name w:val="toc 9"/>
    <w:basedOn w:val="Normal"/>
    <w:next w:val="Normal"/>
    <w:autoRedefine/>
    <w:uiPriority w:val="39"/>
    <w:unhideWhenUsed/>
    <w:rsid w:val="008B303E"/>
    <w:pPr>
      <w:bidi w:val="0"/>
      <w:spacing w:before="0" w:beforeAutospacing="0" w:afterAutospacing="0" w:line="276" w:lineRule="auto"/>
      <w:ind w:left="1760" w:right="0" w:firstLine="0"/>
      <w:jc w:val="left"/>
    </w:pPr>
    <w:rPr>
      <w:rFonts w:asciiTheme="minorHAnsi" w:eastAsiaTheme="minorEastAsia" w:hAnsiTheme="minorHAnsi" w:cstheme="minorBidi"/>
      <w:color w:val="auto"/>
      <w:sz w:val="22"/>
      <w:szCs w:val="22"/>
    </w:rPr>
  </w:style>
  <w:style w:type="character" w:customStyle="1" w:styleId="citation">
    <w:name w:val="citation"/>
    <w:basedOn w:val="DefaultParagraphFont"/>
    <w:rsid w:val="008B303E"/>
  </w:style>
  <w:style w:type="character" w:customStyle="1" w:styleId="printonly">
    <w:name w:val="printonly"/>
    <w:basedOn w:val="DefaultParagraphFont"/>
    <w:rsid w:val="008B303E"/>
  </w:style>
  <w:style w:type="character" w:customStyle="1" w:styleId="reference-accessdate">
    <w:name w:val="reference-accessdate"/>
    <w:basedOn w:val="DefaultParagraphFont"/>
    <w:rsid w:val="008B303E"/>
  </w:style>
  <w:style w:type="character" w:customStyle="1" w:styleId="z3988">
    <w:name w:val="z3988"/>
    <w:basedOn w:val="DefaultParagraphFont"/>
    <w:rsid w:val="008B303E"/>
  </w:style>
  <w:style w:type="character" w:styleId="Emphasis">
    <w:name w:val="Emphasis"/>
    <w:basedOn w:val="DefaultParagraphFont"/>
    <w:rsid w:val="008B303E"/>
    <w:rPr>
      <w:i/>
      <w:iCs/>
    </w:rPr>
  </w:style>
  <w:style w:type="character" w:customStyle="1" w:styleId="yshortcuts">
    <w:name w:val="yshortcuts"/>
    <w:basedOn w:val="DefaultParagraphFont"/>
    <w:rsid w:val="008B303E"/>
  </w:style>
  <w:style w:type="paragraph" w:customStyle="1" w:styleId="textmain">
    <w:name w:val="textmain"/>
    <w:basedOn w:val="Normal"/>
    <w:rsid w:val="008B303E"/>
    <w:pPr>
      <w:bidi w:val="0"/>
      <w:ind w:left="0" w:right="0" w:firstLine="0"/>
      <w:jc w:val="left"/>
    </w:pPr>
    <w:rPr>
      <w:rFonts w:eastAsia="Times New Roman" w:cs="Times New Roman"/>
      <w:color w:val="auto"/>
      <w:sz w:val="24"/>
      <w:lang w:bidi="fa-IR"/>
    </w:rPr>
  </w:style>
  <w:style w:type="character" w:styleId="Strong">
    <w:name w:val="Strong"/>
    <w:basedOn w:val="DefaultParagraphFont"/>
    <w:rsid w:val="008B303E"/>
    <w:rPr>
      <w:b/>
      <w:bCs/>
    </w:rPr>
  </w:style>
  <w:style w:type="paragraph" w:customStyle="1" w:styleId="Matn1-Bul">
    <w:name w:val="Matn1-Bul"/>
    <w:basedOn w:val="Normal"/>
    <w:rsid w:val="008B303E"/>
    <w:pPr>
      <w:widowControl w:val="0"/>
      <w:spacing w:before="0" w:beforeAutospacing="0" w:after="0" w:afterAutospacing="0" w:line="440" w:lineRule="exact"/>
      <w:ind w:left="0" w:right="0" w:firstLine="0"/>
      <w:jc w:val="lowKashida"/>
    </w:pPr>
    <w:rPr>
      <w:rFonts w:eastAsiaTheme="minorEastAsia" w:cs="B Lotus"/>
      <w:color w:val="auto"/>
      <w:spacing w:val="-4"/>
      <w:sz w:val="24"/>
      <w:szCs w:val="26"/>
      <w:lang w:bidi="fa-IR"/>
    </w:rPr>
  </w:style>
  <w:style w:type="paragraph" w:customStyle="1" w:styleId="Matn2-Bul">
    <w:name w:val="Matn2-Bul"/>
    <w:basedOn w:val="Normal"/>
    <w:rsid w:val="008B303E"/>
    <w:pPr>
      <w:widowControl w:val="0"/>
      <w:spacing w:before="0" w:beforeAutospacing="0" w:after="0" w:afterAutospacing="0" w:line="440" w:lineRule="exact"/>
      <w:ind w:left="0" w:right="0" w:firstLine="284"/>
      <w:jc w:val="lowKashida"/>
    </w:pPr>
    <w:rPr>
      <w:rFonts w:eastAsiaTheme="minorEastAsia" w:cs="B Lotus"/>
      <w:color w:val="auto"/>
      <w:spacing w:val="-4"/>
      <w:sz w:val="24"/>
      <w:szCs w:val="26"/>
      <w:lang w:bidi="fa-IR"/>
    </w:rPr>
  </w:style>
  <w:style w:type="paragraph" w:customStyle="1" w:styleId="Pavaraghi">
    <w:name w:val="Pavaraghi"/>
    <w:basedOn w:val="FootnoteText"/>
    <w:rsid w:val="008B303E"/>
    <w:pPr>
      <w:spacing w:beforeAutospacing="0" w:afterAutospacing="0" w:line="260" w:lineRule="exact"/>
      <w:ind w:left="0" w:right="0" w:firstLine="0"/>
      <w:jc w:val="lowKashida"/>
    </w:pPr>
    <w:rPr>
      <w:rFonts w:eastAsiaTheme="minorEastAsia" w:cs="B Lotus"/>
      <w:color w:val="auto"/>
      <w:spacing w:val="-4"/>
      <w:sz w:val="16"/>
      <w:lang w:bidi="fa-IR"/>
    </w:rPr>
  </w:style>
  <w:style w:type="paragraph" w:customStyle="1" w:styleId="sarjadval">
    <w:name w:val="sar jadval"/>
    <w:basedOn w:val="Normal"/>
    <w:rsid w:val="008B303E"/>
    <w:pPr>
      <w:widowControl w:val="0"/>
      <w:tabs>
        <w:tab w:val="right" w:pos="7586"/>
      </w:tabs>
      <w:spacing w:before="0" w:beforeAutospacing="0" w:after="120" w:afterAutospacing="0" w:line="440" w:lineRule="exact"/>
      <w:ind w:left="0" w:right="0" w:firstLine="0"/>
      <w:jc w:val="center"/>
    </w:pPr>
    <w:rPr>
      <w:rFonts w:eastAsiaTheme="minorEastAsia" w:cs="B Lotus"/>
      <w:color w:val="auto"/>
      <w:spacing w:val="-4"/>
      <w:sz w:val="21"/>
      <w:szCs w:val="25"/>
      <w:lang w:bidi="fa-IR"/>
    </w:rPr>
  </w:style>
  <w:style w:type="paragraph" w:customStyle="1" w:styleId="Sarnemoodar">
    <w:name w:val="Sar nemoodar"/>
    <w:basedOn w:val="Normal"/>
    <w:rsid w:val="008B303E"/>
    <w:pPr>
      <w:widowControl w:val="0"/>
      <w:tabs>
        <w:tab w:val="right" w:pos="7586"/>
      </w:tabs>
      <w:spacing w:before="120" w:beforeAutospacing="0" w:after="120" w:afterAutospacing="0" w:line="440" w:lineRule="exact"/>
      <w:ind w:left="0" w:right="0" w:firstLine="0"/>
      <w:jc w:val="center"/>
    </w:pPr>
    <w:rPr>
      <w:rFonts w:eastAsiaTheme="minorEastAsia" w:cs="B Lotus"/>
      <w:color w:val="auto"/>
      <w:spacing w:val="-4"/>
      <w:sz w:val="21"/>
      <w:szCs w:val="25"/>
      <w:lang w:bidi="fa-IR"/>
    </w:rPr>
  </w:style>
  <w:style w:type="paragraph" w:customStyle="1" w:styleId="T1">
    <w:name w:val="T1"/>
    <w:basedOn w:val="Heading1"/>
    <w:rsid w:val="008B303E"/>
    <w:pPr>
      <w:keepNext w:val="0"/>
      <w:keepLines w:val="0"/>
      <w:widowControl w:val="0"/>
      <w:spacing w:before="0" w:beforeAutospacing="0" w:after="120" w:afterAutospacing="0" w:line="440" w:lineRule="exact"/>
      <w:ind w:left="0" w:right="0" w:firstLine="0"/>
      <w:jc w:val="lowKashida"/>
    </w:pPr>
    <w:rPr>
      <w:rFonts w:eastAsiaTheme="majorEastAsia" w:cs="B Lotus"/>
      <w:b/>
      <w:bCs/>
      <w:color w:val="auto"/>
      <w:spacing w:val="-4"/>
      <w:kern w:val="32"/>
      <w:sz w:val="27"/>
      <w:szCs w:val="31"/>
      <w:lang w:bidi="fa-IR"/>
    </w:rPr>
  </w:style>
  <w:style w:type="paragraph" w:customStyle="1" w:styleId="T2">
    <w:name w:val="T2"/>
    <w:basedOn w:val="Heading1"/>
    <w:rsid w:val="008B303E"/>
    <w:pPr>
      <w:keepNext w:val="0"/>
      <w:keepLines w:val="0"/>
      <w:widowControl w:val="0"/>
      <w:spacing w:before="180" w:beforeAutospacing="0" w:after="60" w:afterAutospacing="0" w:line="440" w:lineRule="exact"/>
      <w:ind w:left="0" w:right="0" w:firstLine="0"/>
      <w:jc w:val="lowKashida"/>
    </w:pPr>
    <w:rPr>
      <w:rFonts w:eastAsiaTheme="majorEastAsia" w:cs="B Lotus"/>
      <w:b/>
      <w:bCs/>
      <w:color w:val="auto"/>
      <w:spacing w:val="-4"/>
      <w:kern w:val="32"/>
      <w:sz w:val="23"/>
      <w:szCs w:val="27"/>
      <w:lang w:bidi="fa-IR"/>
    </w:rPr>
  </w:style>
  <w:style w:type="paragraph" w:customStyle="1" w:styleId="T3">
    <w:name w:val="T3"/>
    <w:basedOn w:val="Heading1"/>
    <w:rsid w:val="008B303E"/>
    <w:pPr>
      <w:keepNext w:val="0"/>
      <w:keepLines w:val="0"/>
      <w:widowControl w:val="0"/>
      <w:spacing w:before="0" w:beforeAutospacing="0" w:afterAutospacing="0" w:line="440" w:lineRule="exact"/>
      <w:ind w:left="0" w:right="0" w:firstLine="0"/>
      <w:jc w:val="lowKashida"/>
    </w:pPr>
    <w:rPr>
      <w:rFonts w:eastAsiaTheme="majorEastAsia" w:cs="B Lotus"/>
      <w:b/>
      <w:bCs/>
      <w:color w:val="auto"/>
      <w:spacing w:val="-4"/>
      <w:kern w:val="32"/>
      <w:sz w:val="23"/>
      <w:szCs w:val="27"/>
      <w:lang w:bidi="fa-IR"/>
    </w:rPr>
  </w:style>
  <w:style w:type="table" w:customStyle="1" w:styleId="af0">
    <w:name w:val="جدول خاكستري"/>
    <w:basedOn w:val="TableNormal"/>
    <w:rsid w:val="008B303E"/>
    <w:pPr>
      <w:bidi w:val="0"/>
      <w:spacing w:before="0" w:after="200" w:afterAutospacing="0" w:line="276" w:lineRule="auto"/>
      <w:ind w:left="0" w:right="0" w:firstLine="0"/>
      <w:jc w:val="center"/>
    </w:pPr>
    <w:rPr>
      <w:rFonts w:eastAsiaTheme="minorEastAsia" w:cs="Times New Roman"/>
      <w:color w:val="auto"/>
      <w:szCs w:val="22"/>
      <w:lang w:bidi="en-US"/>
    </w:rPr>
    <w:tblPr>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
    <w:tcPr>
      <w:shd w:val="clear" w:color="auto" w:fill="F3F3F3"/>
      <w:vAlign w:val="center"/>
    </w:tcPr>
    <w:tblStylePr w:type="firstRow">
      <w:tblPr/>
      <w:tcPr>
        <w:shd w:val="clear" w:color="auto" w:fill="D9D9D9"/>
      </w:tcPr>
    </w:tblStylePr>
  </w:style>
  <w:style w:type="character" w:styleId="FollowedHyperlink">
    <w:name w:val="FollowedHyperlink"/>
    <w:uiPriority w:val="99"/>
    <w:rsid w:val="008B303E"/>
    <w:rPr>
      <w:color w:val="800080"/>
      <w:u w:val="single"/>
    </w:rPr>
  </w:style>
  <w:style w:type="paragraph" w:styleId="TableofFigures">
    <w:name w:val="table of figures"/>
    <w:basedOn w:val="Normal"/>
    <w:next w:val="Normal"/>
    <w:uiPriority w:val="99"/>
    <w:rsid w:val="008B303E"/>
    <w:pPr>
      <w:spacing w:before="0" w:beforeAutospacing="0" w:after="0" w:afterAutospacing="0"/>
      <w:ind w:left="0" w:right="0" w:firstLine="0"/>
      <w:jc w:val="left"/>
    </w:pPr>
    <w:rPr>
      <w:rFonts w:eastAsiaTheme="minorEastAsia" w:cs="Times New Roman"/>
      <w:color w:val="auto"/>
      <w:sz w:val="24"/>
      <w:lang w:bidi="en-US"/>
    </w:rPr>
  </w:style>
  <w:style w:type="table" w:customStyle="1" w:styleId="LightGrid-Accent11">
    <w:name w:val="Light Grid - Accent 11"/>
    <w:basedOn w:val="TableNormal"/>
    <w:uiPriority w:val="62"/>
    <w:rsid w:val="008B303E"/>
    <w:pPr>
      <w:bidi w:val="0"/>
      <w:spacing w:before="0" w:after="200" w:afterAutospacing="0" w:line="276" w:lineRule="auto"/>
      <w:ind w:left="0" w:right="0" w:firstLine="0"/>
      <w:jc w:val="left"/>
    </w:pPr>
    <w:rPr>
      <w:rFonts w:asciiTheme="minorHAnsi" w:eastAsiaTheme="minorEastAsia" w:hAnsiTheme="minorHAnsi" w:cs="Times New Roman"/>
      <w:color w:val="auto"/>
      <w:szCs w:val="22"/>
      <w:lang w:bidi="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Quote">
    <w:name w:val="Quote"/>
    <w:basedOn w:val="Normal"/>
    <w:next w:val="Normal"/>
    <w:link w:val="QuoteChar"/>
    <w:uiPriority w:val="29"/>
    <w:rsid w:val="008B303E"/>
    <w:pPr>
      <w:bidi w:val="0"/>
      <w:spacing w:before="0" w:beforeAutospacing="0" w:after="0" w:afterAutospacing="0"/>
      <w:ind w:left="0" w:right="0" w:firstLine="0"/>
      <w:jc w:val="left"/>
    </w:pPr>
    <w:rPr>
      <w:rFonts w:asciiTheme="minorHAnsi" w:eastAsiaTheme="minorEastAsia" w:hAnsiTheme="minorHAnsi" w:cs="Times New Roman"/>
      <w:i/>
      <w:color w:val="auto"/>
      <w:sz w:val="24"/>
      <w:lang w:bidi="en-US"/>
    </w:rPr>
  </w:style>
  <w:style w:type="character" w:customStyle="1" w:styleId="QuoteChar">
    <w:name w:val="Quote Char"/>
    <w:basedOn w:val="DefaultParagraphFont"/>
    <w:link w:val="Quote"/>
    <w:uiPriority w:val="29"/>
    <w:rsid w:val="008B303E"/>
    <w:rPr>
      <w:rFonts w:asciiTheme="minorHAnsi" w:eastAsiaTheme="minorEastAsia" w:hAnsiTheme="minorHAnsi" w:cs="Times New Roman"/>
      <w:i/>
      <w:color w:val="auto"/>
      <w:sz w:val="24"/>
      <w:lang w:bidi="en-US"/>
    </w:rPr>
  </w:style>
  <w:style w:type="paragraph" w:styleId="IntenseQuote">
    <w:name w:val="Intense Quote"/>
    <w:basedOn w:val="Normal"/>
    <w:next w:val="Normal"/>
    <w:link w:val="IntenseQuoteChar"/>
    <w:uiPriority w:val="30"/>
    <w:rsid w:val="008B303E"/>
    <w:pPr>
      <w:bidi w:val="0"/>
      <w:spacing w:before="0" w:beforeAutospacing="0" w:after="0" w:afterAutospacing="0"/>
      <w:ind w:left="720" w:right="720" w:firstLine="0"/>
      <w:jc w:val="left"/>
    </w:pPr>
    <w:rPr>
      <w:rFonts w:asciiTheme="minorHAnsi" w:eastAsiaTheme="minorEastAsia" w:hAnsiTheme="minorHAnsi" w:cs="Times New Roman"/>
      <w:b/>
      <w:i/>
      <w:color w:val="auto"/>
      <w:sz w:val="24"/>
      <w:szCs w:val="22"/>
      <w:lang w:bidi="en-US"/>
    </w:rPr>
  </w:style>
  <w:style w:type="character" w:customStyle="1" w:styleId="IntenseQuoteChar">
    <w:name w:val="Intense Quote Char"/>
    <w:basedOn w:val="DefaultParagraphFont"/>
    <w:link w:val="IntenseQuote"/>
    <w:uiPriority w:val="30"/>
    <w:rsid w:val="008B303E"/>
    <w:rPr>
      <w:rFonts w:asciiTheme="minorHAnsi" w:eastAsiaTheme="minorEastAsia" w:hAnsiTheme="minorHAnsi" w:cs="Times New Roman"/>
      <w:b/>
      <w:i/>
      <w:color w:val="auto"/>
      <w:sz w:val="24"/>
      <w:szCs w:val="22"/>
      <w:lang w:bidi="en-US"/>
    </w:rPr>
  </w:style>
  <w:style w:type="character" w:styleId="SubtleEmphasis">
    <w:name w:val="Subtle Emphasis"/>
    <w:uiPriority w:val="19"/>
    <w:rsid w:val="008B303E"/>
    <w:rPr>
      <w:i/>
      <w:color w:val="5A5A5A" w:themeColor="text1" w:themeTint="A5"/>
    </w:rPr>
  </w:style>
  <w:style w:type="character" w:styleId="IntenseEmphasis">
    <w:name w:val="Intense Emphasis"/>
    <w:basedOn w:val="DefaultParagraphFont"/>
    <w:uiPriority w:val="21"/>
    <w:rsid w:val="008B303E"/>
    <w:rPr>
      <w:b/>
      <w:i/>
      <w:sz w:val="24"/>
      <w:szCs w:val="24"/>
      <w:u w:val="single"/>
    </w:rPr>
  </w:style>
  <w:style w:type="character" w:styleId="SubtleReference">
    <w:name w:val="Subtle Reference"/>
    <w:basedOn w:val="DefaultParagraphFont"/>
    <w:uiPriority w:val="31"/>
    <w:rsid w:val="008B303E"/>
    <w:rPr>
      <w:sz w:val="24"/>
      <w:szCs w:val="24"/>
      <w:u w:val="single"/>
    </w:rPr>
  </w:style>
  <w:style w:type="character" w:styleId="IntenseReference">
    <w:name w:val="Intense Reference"/>
    <w:basedOn w:val="DefaultParagraphFont"/>
    <w:uiPriority w:val="32"/>
    <w:rsid w:val="008B303E"/>
    <w:rPr>
      <w:b/>
      <w:sz w:val="24"/>
      <w:u w:val="single"/>
    </w:rPr>
  </w:style>
  <w:style w:type="character" w:styleId="BookTitle">
    <w:name w:val="Book Title"/>
    <w:basedOn w:val="DefaultParagraphFont"/>
    <w:uiPriority w:val="33"/>
    <w:rsid w:val="008B303E"/>
    <w:rPr>
      <w:rFonts w:asciiTheme="majorHAnsi" w:eastAsiaTheme="majorEastAsia" w:hAnsiTheme="majorHAnsi"/>
      <w:b/>
      <w:i/>
      <w:sz w:val="24"/>
      <w:szCs w:val="24"/>
    </w:rPr>
  </w:style>
  <w:style w:type="paragraph" w:customStyle="1" w:styleId="a2">
    <w:name w:val="تيتر اول"/>
    <w:next w:val="Normal"/>
    <w:rsid w:val="008B303E"/>
    <w:pPr>
      <w:keepNext/>
      <w:widowControl w:val="0"/>
      <w:numPr>
        <w:ilvl w:val="1"/>
        <w:numId w:val="17"/>
      </w:numPr>
      <w:spacing w:before="400" w:after="400" w:afterAutospacing="0" w:line="276" w:lineRule="auto"/>
      <w:ind w:right="0"/>
      <w:jc w:val="left"/>
      <w:outlineLvl w:val="1"/>
    </w:pPr>
    <w:rPr>
      <w:rFonts w:eastAsia="Times New Roman"/>
      <w:b/>
      <w:bCs/>
      <w:color w:val="auto"/>
      <w:sz w:val="32"/>
      <w:szCs w:val="36"/>
      <w:lang w:bidi="fa-IR"/>
    </w:rPr>
  </w:style>
  <w:style w:type="paragraph" w:customStyle="1" w:styleId="af1">
    <w:name w:val="عنوان روی جلد"/>
    <w:basedOn w:val="Normal"/>
    <w:link w:val="Chara"/>
    <w:rsid w:val="008B303E"/>
    <w:pPr>
      <w:widowControl w:val="0"/>
      <w:spacing w:before="0" w:beforeAutospacing="0" w:after="0" w:afterAutospacing="0" w:line="360" w:lineRule="auto"/>
      <w:ind w:left="0" w:right="0" w:firstLine="454"/>
      <w:jc w:val="center"/>
    </w:pPr>
    <w:rPr>
      <w:rFonts w:eastAsia="Times New Roman" w:cs="B Nazanin"/>
      <w:b/>
      <w:bCs/>
      <w:color w:val="auto"/>
      <w:sz w:val="24"/>
      <w:szCs w:val="28"/>
      <w:lang w:bidi="fa-IR"/>
    </w:rPr>
  </w:style>
  <w:style w:type="character" w:customStyle="1" w:styleId="Chara">
    <w:name w:val="عنوان روی جلد Char"/>
    <w:basedOn w:val="DefaultParagraphFont"/>
    <w:link w:val="af1"/>
    <w:rsid w:val="008B303E"/>
    <w:rPr>
      <w:rFonts w:eastAsia="Times New Roman"/>
      <w:b/>
      <w:bCs/>
      <w:color w:val="auto"/>
      <w:sz w:val="24"/>
      <w:szCs w:val="28"/>
      <w:lang w:bidi="fa-IR"/>
    </w:rPr>
  </w:style>
  <w:style w:type="paragraph" w:customStyle="1" w:styleId="Header1">
    <w:name w:val="Header1"/>
    <w:basedOn w:val="Normal"/>
    <w:link w:val="headerChar0"/>
    <w:rsid w:val="008B303E"/>
    <w:pPr>
      <w:widowControl w:val="0"/>
      <w:bidi w:val="0"/>
      <w:spacing w:before="0" w:beforeAutospacing="0" w:after="0" w:afterAutospacing="0" w:line="360" w:lineRule="auto"/>
      <w:ind w:left="0" w:right="0" w:firstLine="454"/>
    </w:pPr>
    <w:rPr>
      <w:rFonts w:eastAsia="Times New Roman" w:cs="B Nazanin"/>
      <w:color w:val="auto"/>
      <w:sz w:val="28"/>
      <w:lang w:bidi="fa-IR"/>
    </w:rPr>
  </w:style>
  <w:style w:type="character" w:customStyle="1" w:styleId="headerChar0">
    <w:name w:val="header Char"/>
    <w:basedOn w:val="DefaultParagraphFont"/>
    <w:link w:val="Header1"/>
    <w:rsid w:val="008B303E"/>
    <w:rPr>
      <w:rFonts w:eastAsia="Times New Roman"/>
      <w:color w:val="auto"/>
      <w:sz w:val="28"/>
      <w:lang w:bidi="fa-IR"/>
    </w:rPr>
  </w:style>
  <w:style w:type="character" w:customStyle="1" w:styleId="textChar0">
    <w:name w:val="text Char"/>
    <w:basedOn w:val="DefaultParagraphFont"/>
    <w:rsid w:val="008B303E"/>
    <w:rPr>
      <w:rFonts w:ascii="Times New Roman" w:eastAsia="Times New Roman" w:hAnsi="Times New Roman" w:cs="B Nazanin"/>
      <w:sz w:val="28"/>
      <w:szCs w:val="28"/>
    </w:rPr>
  </w:style>
  <w:style w:type="paragraph" w:customStyle="1" w:styleId="af2">
    <w:name w:val="فهرست اشکال و جداول"/>
    <w:basedOn w:val="TableofFigures"/>
    <w:rsid w:val="008B303E"/>
    <w:pPr>
      <w:tabs>
        <w:tab w:val="right" w:leader="dot" w:pos="8777"/>
      </w:tabs>
      <w:jc w:val="lowKashida"/>
    </w:pPr>
    <w:rPr>
      <w:rFonts w:eastAsia="Times New Roman" w:cs="B Zar"/>
      <w:sz w:val="20"/>
      <w:lang w:bidi="fa-IR"/>
    </w:rPr>
  </w:style>
  <w:style w:type="paragraph" w:customStyle="1" w:styleId="a3">
    <w:name w:val="تیتر چهار"/>
    <w:basedOn w:val="Normal"/>
    <w:rsid w:val="008B303E"/>
    <w:pPr>
      <w:keepNext/>
      <w:widowControl w:val="0"/>
      <w:numPr>
        <w:ilvl w:val="3"/>
        <w:numId w:val="17"/>
      </w:numPr>
      <w:spacing w:before="360" w:beforeAutospacing="0" w:after="360" w:afterAutospacing="0"/>
      <w:ind w:right="0"/>
      <w:jc w:val="lowKashida"/>
      <w:outlineLvl w:val="2"/>
    </w:pPr>
    <w:rPr>
      <w:rFonts w:eastAsia="Times New Roman" w:cs="B Nazanin"/>
      <w:b/>
      <w:bCs/>
      <w:color w:val="auto"/>
      <w:sz w:val="28"/>
      <w:szCs w:val="30"/>
      <w:lang w:bidi="fa-IR"/>
    </w:rPr>
  </w:style>
  <w:style w:type="paragraph" w:customStyle="1" w:styleId="eq">
    <w:name w:val="eq"/>
    <w:basedOn w:val="Normal"/>
    <w:link w:val="eqChar"/>
    <w:rsid w:val="008B303E"/>
    <w:pPr>
      <w:widowControl w:val="0"/>
      <w:spacing w:before="0" w:beforeAutospacing="0" w:after="0" w:afterAutospacing="0" w:line="360" w:lineRule="auto"/>
      <w:ind w:left="0" w:right="0" w:firstLine="454"/>
      <w:jc w:val="center"/>
    </w:pPr>
    <w:rPr>
      <w:rFonts w:ascii="Cambria Math" w:eastAsia="Times New Roman" w:hAnsi="Cambria Math" w:cs="B Nazanin"/>
      <w:color w:val="auto"/>
      <w:sz w:val="24"/>
      <w:szCs w:val="28"/>
      <w:lang w:bidi="fa-IR"/>
    </w:rPr>
  </w:style>
  <w:style w:type="character" w:customStyle="1" w:styleId="eqChar">
    <w:name w:val="eq Char"/>
    <w:basedOn w:val="DefaultParagraphFont"/>
    <w:link w:val="eq"/>
    <w:rsid w:val="008B303E"/>
    <w:rPr>
      <w:rFonts w:ascii="Cambria Math" w:eastAsia="Times New Roman" w:hAnsi="Cambria Math"/>
      <w:color w:val="auto"/>
      <w:sz w:val="24"/>
      <w:szCs w:val="28"/>
      <w:lang w:bidi="fa-IR"/>
    </w:rPr>
  </w:style>
  <w:style w:type="paragraph" w:customStyle="1" w:styleId="af3">
    <w:name w:val="فلوچارت"/>
    <w:rsid w:val="008B303E"/>
    <w:pPr>
      <w:bidi w:val="0"/>
      <w:spacing w:before="40" w:after="0" w:afterAutospacing="0" w:line="192" w:lineRule="auto"/>
      <w:ind w:left="0" w:right="0" w:firstLine="0"/>
      <w:jc w:val="center"/>
    </w:pPr>
    <w:rPr>
      <w:rFonts w:eastAsia="Times New Roman"/>
      <w:color w:val="auto"/>
      <w:sz w:val="20"/>
      <w:szCs w:val="20"/>
    </w:rPr>
  </w:style>
  <w:style w:type="paragraph" w:customStyle="1" w:styleId="af4">
    <w:name w:val="فصل"/>
    <w:next w:val="Normal"/>
    <w:rsid w:val="008B303E"/>
    <w:pPr>
      <w:widowControl w:val="0"/>
      <w:tabs>
        <w:tab w:val="center" w:pos="4253"/>
      </w:tabs>
      <w:spacing w:before="0" w:after="0" w:afterAutospacing="0" w:line="360" w:lineRule="auto"/>
      <w:ind w:left="0" w:right="0" w:firstLine="0"/>
      <w:jc w:val="center"/>
      <w:outlineLvl w:val="0"/>
    </w:pPr>
    <w:rPr>
      <w:rFonts w:eastAsia="Times New Roman" w:cs="B Titr"/>
      <w:b/>
      <w:bCs/>
      <w:color w:val="auto"/>
      <w:sz w:val="52"/>
      <w:szCs w:val="60"/>
      <w:lang w:bidi="fa-IR"/>
    </w:rPr>
  </w:style>
  <w:style w:type="paragraph" w:customStyle="1" w:styleId="af5">
    <w:name w:val="فرمول"/>
    <w:next w:val="Normal"/>
    <w:autoRedefine/>
    <w:rsid w:val="008B303E"/>
    <w:pPr>
      <w:spacing w:before="0" w:after="0" w:afterAutospacing="0"/>
      <w:ind w:left="0" w:right="0" w:firstLine="0"/>
      <w:jc w:val="mediumKashida"/>
    </w:pPr>
    <w:rPr>
      <w:rFonts w:ascii="Cambria Math" w:eastAsia="Times New Roman" w:hAnsi="Cambria Math" w:cs="Nazanin"/>
      <w:iCs/>
      <w:color w:val="auto"/>
      <w:sz w:val="20"/>
      <w:lang w:bidi="fa-IR"/>
    </w:rPr>
  </w:style>
  <w:style w:type="paragraph" w:customStyle="1" w:styleId="-">
    <w:name w:val="شکل - جدول"/>
    <w:basedOn w:val="Normal"/>
    <w:link w:val="-Char"/>
    <w:rsid w:val="008B303E"/>
    <w:pPr>
      <w:keepNext/>
      <w:keepLines/>
      <w:widowControl w:val="0"/>
      <w:spacing w:before="60" w:beforeAutospacing="0" w:after="120" w:afterAutospacing="0"/>
      <w:ind w:left="0" w:right="0" w:firstLine="0"/>
      <w:jc w:val="center"/>
    </w:pPr>
    <w:rPr>
      <w:rFonts w:eastAsia="Times New Roman" w:cs="B Nazanin"/>
      <w:color w:val="auto"/>
      <w:sz w:val="18"/>
      <w:szCs w:val="20"/>
    </w:rPr>
  </w:style>
  <w:style w:type="paragraph" w:customStyle="1" w:styleId="af6">
    <w:name w:val="زيرنويس شکل"/>
    <w:next w:val="Normal"/>
    <w:autoRedefine/>
    <w:rsid w:val="008B303E"/>
    <w:pPr>
      <w:widowControl w:val="0"/>
      <w:adjustRightInd w:val="0"/>
      <w:snapToGrid w:val="0"/>
      <w:spacing w:before="0" w:after="0" w:afterAutospacing="0"/>
      <w:ind w:left="0" w:right="0" w:firstLine="0"/>
      <w:jc w:val="center"/>
      <w:outlineLvl w:val="5"/>
    </w:pPr>
    <w:rPr>
      <w:rFonts w:ascii="Thames New" w:eastAsia="Times New Roman" w:hAnsi="Thames New" w:cs="Zar"/>
      <w:b/>
      <w:bCs/>
      <w:color w:val="auto"/>
      <w:sz w:val="20"/>
      <w:szCs w:val="20"/>
      <w:lang w:bidi="fa-IR"/>
    </w:rPr>
  </w:style>
  <w:style w:type="paragraph" w:customStyle="1" w:styleId="af7">
    <w:name w:val="عنوان پايان‌نامه"/>
    <w:basedOn w:val="Normal"/>
    <w:next w:val="Normal"/>
    <w:rsid w:val="008B303E"/>
    <w:pPr>
      <w:widowControl w:val="0"/>
      <w:spacing w:before="0" w:beforeAutospacing="0" w:after="0" w:afterAutospacing="0"/>
      <w:ind w:left="0" w:right="0" w:firstLine="0"/>
      <w:jc w:val="center"/>
    </w:pPr>
    <w:rPr>
      <w:rFonts w:eastAsia="Times New Roman" w:cs="B Titr"/>
      <w:b/>
      <w:bCs/>
      <w:color w:val="auto"/>
      <w:sz w:val="40"/>
      <w:szCs w:val="44"/>
      <w:lang w:bidi="fa-IR"/>
    </w:rPr>
  </w:style>
  <w:style w:type="paragraph" w:customStyle="1" w:styleId="a5">
    <w:name w:val="تيتر سوم"/>
    <w:basedOn w:val="Bullet3"/>
    <w:rsid w:val="008B303E"/>
    <w:pPr>
      <w:numPr>
        <w:ilvl w:val="0"/>
        <w:numId w:val="18"/>
      </w:numPr>
      <w:spacing w:before="360" w:line="288" w:lineRule="auto"/>
    </w:pPr>
    <w:rPr>
      <w:b/>
      <w:bCs/>
    </w:rPr>
  </w:style>
  <w:style w:type="paragraph" w:customStyle="1" w:styleId="af8">
    <w:name w:val="تيتر دوم"/>
    <w:next w:val="Normal"/>
    <w:rsid w:val="008B303E"/>
    <w:pPr>
      <w:keepNext/>
      <w:widowControl w:val="0"/>
      <w:spacing w:before="360" w:after="360" w:afterAutospacing="0"/>
      <w:ind w:left="0" w:right="0" w:firstLine="0"/>
      <w:jc w:val="lowKashida"/>
      <w:outlineLvl w:val="2"/>
    </w:pPr>
    <w:rPr>
      <w:rFonts w:eastAsia="Times New Roman"/>
      <w:b/>
      <w:bCs/>
      <w:color w:val="auto"/>
      <w:sz w:val="28"/>
      <w:szCs w:val="28"/>
    </w:rPr>
  </w:style>
  <w:style w:type="paragraph" w:customStyle="1" w:styleId="af9">
    <w:name w:val="پاورقي"/>
    <w:rsid w:val="008B303E"/>
    <w:pPr>
      <w:bidi w:val="0"/>
      <w:spacing w:before="0" w:after="0" w:afterAutospacing="0" w:line="20" w:lineRule="atLeast"/>
      <w:ind w:left="0" w:right="0" w:firstLine="0"/>
      <w:jc w:val="lowKashida"/>
    </w:pPr>
    <w:rPr>
      <w:rFonts w:eastAsia="Times New Roman"/>
      <w:color w:val="auto"/>
      <w:sz w:val="16"/>
      <w:szCs w:val="16"/>
      <w:lang w:val="de-DE" w:bidi="fa-IR"/>
    </w:rPr>
  </w:style>
  <w:style w:type="paragraph" w:customStyle="1" w:styleId="afa">
    <w:name w:val="بالانويس جدول"/>
    <w:next w:val="-"/>
    <w:rsid w:val="008B303E"/>
    <w:pPr>
      <w:keepNext/>
      <w:spacing w:before="120" w:afterAutospacing="0" w:line="204" w:lineRule="auto"/>
      <w:ind w:left="0" w:right="0" w:firstLine="0"/>
      <w:jc w:val="center"/>
      <w:outlineLvl w:val="7"/>
    </w:pPr>
    <w:rPr>
      <w:rFonts w:eastAsia="Times New Roman" w:cs="B Zar"/>
      <w:bCs/>
      <w:color w:val="auto"/>
      <w:sz w:val="18"/>
      <w:szCs w:val="20"/>
      <w:lang w:bidi="fa-IR"/>
    </w:rPr>
  </w:style>
  <w:style w:type="paragraph" w:customStyle="1" w:styleId="afb">
    <w:name w:val="عنوان فهرست"/>
    <w:basedOn w:val="Normal"/>
    <w:next w:val="Normal"/>
    <w:rsid w:val="008B303E"/>
    <w:pPr>
      <w:widowControl w:val="0"/>
      <w:spacing w:before="0" w:beforeAutospacing="0" w:after="240" w:afterAutospacing="0" w:line="360" w:lineRule="auto"/>
      <w:ind w:left="0" w:right="0" w:firstLine="454"/>
      <w:jc w:val="center"/>
    </w:pPr>
    <w:rPr>
      <w:rFonts w:eastAsia="Times New Roman" w:cs="B Nazanin"/>
      <w:b/>
      <w:bCs/>
      <w:color w:val="auto"/>
      <w:sz w:val="28"/>
      <w:szCs w:val="32"/>
      <w:lang w:bidi="fa-IR"/>
    </w:rPr>
  </w:style>
  <w:style w:type="paragraph" w:customStyle="1" w:styleId="Title1">
    <w:name w:val="Title1"/>
    <w:basedOn w:val="Normal"/>
    <w:rsid w:val="008B303E"/>
    <w:pPr>
      <w:spacing w:before="0" w:beforeAutospacing="0" w:after="300" w:afterAutospacing="0"/>
      <w:ind w:left="0" w:right="0" w:firstLine="0"/>
      <w:jc w:val="center"/>
    </w:pPr>
    <w:rPr>
      <w:rFonts w:eastAsia="Times New Roman" w:cs="B Nazanin"/>
      <w:b/>
      <w:bCs/>
      <w:color w:val="auto"/>
      <w:sz w:val="32"/>
      <w:szCs w:val="36"/>
      <w:lang w:bidi="fa-IR"/>
    </w:rPr>
  </w:style>
  <w:style w:type="paragraph" w:customStyle="1" w:styleId="afc">
    <w:name w:val="متن پيوسته"/>
    <w:basedOn w:val="Normal"/>
    <w:rsid w:val="008B303E"/>
    <w:pPr>
      <w:spacing w:before="0" w:beforeAutospacing="0" w:after="0" w:afterAutospacing="0" w:line="288" w:lineRule="auto"/>
      <w:ind w:left="0" w:right="0" w:firstLine="0"/>
      <w:jc w:val="lowKashida"/>
    </w:pPr>
    <w:rPr>
      <w:rFonts w:eastAsia="Times New Roman" w:cs="B Nazanin"/>
      <w:color w:val="auto"/>
      <w:sz w:val="24"/>
      <w:lang w:bidi="fa-IR"/>
    </w:rPr>
  </w:style>
  <w:style w:type="paragraph" w:customStyle="1" w:styleId="TextBody">
    <w:name w:val="TextBody"/>
    <w:basedOn w:val="Normal"/>
    <w:locked/>
    <w:rsid w:val="008B303E"/>
    <w:pPr>
      <w:spacing w:before="0" w:beforeAutospacing="0" w:after="0" w:afterAutospacing="0"/>
      <w:ind w:left="0" w:right="0" w:firstLine="0"/>
      <w:jc w:val="lowKashida"/>
    </w:pPr>
    <w:rPr>
      <w:rFonts w:eastAsia="Times New Roman" w:cs="B Nazanin"/>
      <w:color w:val="auto"/>
      <w:sz w:val="24"/>
      <w:lang w:bidi="fa-IR"/>
    </w:rPr>
  </w:style>
  <w:style w:type="paragraph" w:customStyle="1" w:styleId="Bullet3">
    <w:name w:val="Bullet 3"/>
    <w:basedOn w:val="Normal"/>
    <w:locked/>
    <w:rsid w:val="008B303E"/>
    <w:pPr>
      <w:numPr>
        <w:ilvl w:val="1"/>
        <w:numId w:val="19"/>
      </w:numPr>
      <w:spacing w:before="0" w:beforeAutospacing="0" w:after="0" w:afterAutospacing="0"/>
      <w:ind w:right="0"/>
      <w:jc w:val="lowKashida"/>
    </w:pPr>
    <w:rPr>
      <w:rFonts w:eastAsia="Times New Roman" w:cs="B Nazanin"/>
      <w:color w:val="auto"/>
      <w:sz w:val="24"/>
      <w:lang w:bidi="fa-IR"/>
    </w:rPr>
  </w:style>
  <w:style w:type="paragraph" w:customStyle="1" w:styleId="afd">
    <w:name w:val="عنوان پايان‌نامه [داخلي]"/>
    <w:basedOn w:val="af7"/>
    <w:rsid w:val="008B303E"/>
  </w:style>
  <w:style w:type="character" w:customStyle="1" w:styleId="Charb">
    <w:name w:val="متن Char"/>
    <w:basedOn w:val="DefaultParagraphFont"/>
    <w:rsid w:val="008B303E"/>
    <w:rPr>
      <w:rFonts w:ascii="Times New Roman" w:eastAsia="Times New Roman" w:hAnsi="Times New Roman" w:cs="B Nazanin"/>
      <w:sz w:val="24"/>
      <w:szCs w:val="28"/>
    </w:rPr>
  </w:style>
  <w:style w:type="character" w:customStyle="1" w:styleId="-Char">
    <w:name w:val="شکل - جدول Char"/>
    <w:basedOn w:val="Charb"/>
    <w:link w:val="-"/>
    <w:rsid w:val="008B303E"/>
    <w:rPr>
      <w:rFonts w:ascii="Times New Roman" w:eastAsia="Times New Roman" w:hAnsi="Times New Roman" w:cs="B Nazanin"/>
      <w:color w:val="auto"/>
      <w:sz w:val="18"/>
      <w:szCs w:val="20"/>
    </w:rPr>
  </w:style>
  <w:style w:type="paragraph" w:customStyle="1" w:styleId="afe">
    <w:name w:val="متن ضخيم"/>
    <w:basedOn w:val="Normal"/>
    <w:link w:val="CharChar"/>
    <w:rsid w:val="008B303E"/>
    <w:pPr>
      <w:widowControl w:val="0"/>
      <w:spacing w:before="0" w:beforeAutospacing="0" w:after="0" w:afterAutospacing="0" w:line="360" w:lineRule="auto"/>
      <w:ind w:left="0" w:right="0" w:firstLine="454"/>
      <w:jc w:val="lowKashida"/>
    </w:pPr>
    <w:rPr>
      <w:rFonts w:eastAsia="Times New Roman" w:cs="B Nazanin"/>
      <w:b/>
      <w:bCs/>
      <w:color w:val="auto"/>
      <w:sz w:val="24"/>
      <w:szCs w:val="28"/>
    </w:rPr>
  </w:style>
  <w:style w:type="character" w:customStyle="1" w:styleId="CharChar">
    <w:name w:val="متن ضخيم Char Char"/>
    <w:basedOn w:val="Charb"/>
    <w:link w:val="afe"/>
    <w:rsid w:val="008B303E"/>
    <w:rPr>
      <w:rFonts w:ascii="Times New Roman" w:eastAsia="Times New Roman" w:hAnsi="Times New Roman" w:cs="B Nazanin"/>
      <w:b/>
      <w:bCs/>
      <w:color w:val="auto"/>
      <w:sz w:val="24"/>
      <w:szCs w:val="28"/>
    </w:rPr>
  </w:style>
  <w:style w:type="paragraph" w:customStyle="1" w:styleId="aff">
    <w:name w:val="متن روي جلد"/>
    <w:basedOn w:val="Normal"/>
    <w:link w:val="Charc"/>
    <w:rsid w:val="008B303E"/>
    <w:pPr>
      <w:widowControl w:val="0"/>
      <w:spacing w:before="0" w:beforeAutospacing="0" w:after="0" w:afterAutospacing="0" w:line="360" w:lineRule="auto"/>
      <w:ind w:left="0" w:right="0" w:firstLine="454"/>
      <w:jc w:val="center"/>
    </w:pPr>
    <w:rPr>
      <w:rFonts w:eastAsia="Times New Roman" w:cs="B Nazanin"/>
      <w:b/>
      <w:bCs/>
      <w:color w:val="auto"/>
      <w:sz w:val="24"/>
      <w:szCs w:val="28"/>
      <w:lang w:bidi="fa-IR"/>
    </w:rPr>
  </w:style>
  <w:style w:type="paragraph" w:customStyle="1" w:styleId="aff0">
    <w:name w:val="تاريخ روي جلد"/>
    <w:basedOn w:val="Normal"/>
    <w:rsid w:val="008B303E"/>
    <w:pPr>
      <w:widowControl w:val="0"/>
      <w:spacing w:before="0" w:beforeAutospacing="0" w:after="0" w:afterAutospacing="0"/>
      <w:ind w:left="0" w:right="0" w:firstLine="454"/>
      <w:jc w:val="center"/>
    </w:pPr>
    <w:rPr>
      <w:rFonts w:eastAsia="Times New Roman" w:cs="B Nazanin"/>
      <w:b/>
      <w:bCs/>
      <w:color w:val="auto"/>
      <w:sz w:val="24"/>
      <w:lang w:bidi="fa-IR"/>
    </w:rPr>
  </w:style>
  <w:style w:type="paragraph" w:customStyle="1" w:styleId="aff1">
    <w:name w:val="تاريخ روي جلد انگليسي"/>
    <w:basedOn w:val="aff0"/>
    <w:rsid w:val="008B303E"/>
    <w:pPr>
      <w:bidi w:val="0"/>
    </w:pPr>
  </w:style>
  <w:style w:type="paragraph" w:customStyle="1" w:styleId="aff2">
    <w:name w:val="متن روي جلد انگليسي"/>
    <w:basedOn w:val="Normal"/>
    <w:rsid w:val="008B303E"/>
    <w:pPr>
      <w:bidi w:val="0"/>
      <w:spacing w:before="0" w:beforeAutospacing="0" w:after="0" w:afterAutospacing="0" w:line="288" w:lineRule="auto"/>
      <w:ind w:left="0" w:right="0" w:firstLine="0"/>
      <w:jc w:val="center"/>
    </w:pPr>
    <w:rPr>
      <w:rFonts w:eastAsia="Times New Roman" w:cs="B Nazanin"/>
      <w:b/>
      <w:bCs/>
      <w:color w:val="auto"/>
      <w:sz w:val="28"/>
      <w:lang w:bidi="fa-IR"/>
    </w:rPr>
  </w:style>
  <w:style w:type="paragraph" w:customStyle="1" w:styleId="aff3">
    <w:name w:val="عنوان پايان‌نامه انگليسي"/>
    <w:basedOn w:val="Normal"/>
    <w:rsid w:val="008B303E"/>
    <w:pPr>
      <w:bidi w:val="0"/>
      <w:spacing w:before="240" w:beforeAutospacing="0" w:after="240" w:afterAutospacing="0"/>
      <w:ind w:left="0" w:right="0" w:firstLine="0"/>
      <w:jc w:val="center"/>
    </w:pPr>
    <w:rPr>
      <w:rFonts w:eastAsia="Times New Roman" w:cs="B Nazanin"/>
      <w:b/>
      <w:bCs/>
      <w:color w:val="auto"/>
      <w:sz w:val="40"/>
      <w:szCs w:val="44"/>
    </w:rPr>
  </w:style>
  <w:style w:type="paragraph" w:customStyle="1" w:styleId="-0">
    <w:name w:val="شکل - جدول (راست چين)"/>
    <w:basedOn w:val="-"/>
    <w:rsid w:val="008B303E"/>
  </w:style>
  <w:style w:type="paragraph" w:customStyle="1" w:styleId="-1">
    <w:name w:val="شکل - جدول (چپ چين)"/>
    <w:basedOn w:val="-0"/>
    <w:rsid w:val="008B303E"/>
    <w:pPr>
      <w:jc w:val="right"/>
    </w:pPr>
  </w:style>
  <w:style w:type="paragraph" w:customStyle="1" w:styleId="-2">
    <w:name w:val="شکل - جدول (ضخيم)"/>
    <w:basedOn w:val="-"/>
    <w:rsid w:val="008B303E"/>
  </w:style>
  <w:style w:type="paragraph" w:customStyle="1" w:styleId="a4">
    <w:name w:val="عدد گذاري"/>
    <w:basedOn w:val="Normal"/>
    <w:rsid w:val="008B303E"/>
    <w:pPr>
      <w:numPr>
        <w:numId w:val="19"/>
      </w:numPr>
      <w:spacing w:before="0" w:beforeAutospacing="0" w:after="0" w:afterAutospacing="0" w:line="288" w:lineRule="auto"/>
      <w:ind w:right="0"/>
      <w:jc w:val="lowKashida"/>
    </w:pPr>
    <w:rPr>
      <w:rFonts w:eastAsia="Times New Roman" w:cs="B Nazanin"/>
      <w:color w:val="auto"/>
      <w:sz w:val="24"/>
    </w:rPr>
  </w:style>
  <w:style w:type="paragraph" w:customStyle="1" w:styleId="1">
    <w:name w:val="نشانه گذاري 1"/>
    <w:basedOn w:val="Normal"/>
    <w:rsid w:val="008B303E"/>
    <w:pPr>
      <w:widowControl w:val="0"/>
      <w:numPr>
        <w:numId w:val="20"/>
      </w:numPr>
      <w:tabs>
        <w:tab w:val="clear" w:pos="927"/>
        <w:tab w:val="num" w:pos="720"/>
      </w:tabs>
      <w:spacing w:before="0" w:beforeAutospacing="0" w:after="0" w:afterAutospacing="0" w:line="360" w:lineRule="auto"/>
      <w:ind w:left="720" w:right="0"/>
      <w:jc w:val="lowKashida"/>
    </w:pPr>
    <w:rPr>
      <w:rFonts w:eastAsia="Times New Roman" w:cs="B Nazanin"/>
      <w:color w:val="auto"/>
      <w:sz w:val="24"/>
      <w:szCs w:val="28"/>
    </w:rPr>
  </w:style>
  <w:style w:type="paragraph" w:customStyle="1" w:styleId="2">
    <w:name w:val="نشانه گذاري 2"/>
    <w:basedOn w:val="Normal"/>
    <w:rsid w:val="008B303E"/>
    <w:pPr>
      <w:widowControl w:val="0"/>
      <w:numPr>
        <w:ilvl w:val="1"/>
        <w:numId w:val="21"/>
      </w:numPr>
      <w:tabs>
        <w:tab w:val="clear" w:pos="2007"/>
        <w:tab w:val="num" w:pos="1440"/>
        <w:tab w:val="left" w:pos="1474"/>
      </w:tabs>
      <w:spacing w:before="0" w:beforeAutospacing="0" w:after="0" w:afterAutospacing="0" w:line="360" w:lineRule="auto"/>
      <w:ind w:left="1474" w:right="0" w:hanging="340"/>
      <w:jc w:val="lowKashida"/>
    </w:pPr>
    <w:rPr>
      <w:rFonts w:eastAsia="Times New Roman" w:cs="B Nazanin"/>
      <w:color w:val="auto"/>
      <w:sz w:val="24"/>
      <w:szCs w:val="28"/>
      <w:lang w:bidi="fa-IR"/>
    </w:rPr>
  </w:style>
  <w:style w:type="paragraph" w:customStyle="1" w:styleId="aff4">
    <w:name w:val="متن (انگليسي)"/>
    <w:basedOn w:val="Normal"/>
    <w:rsid w:val="008B303E"/>
    <w:pPr>
      <w:widowControl w:val="0"/>
      <w:bidi w:val="0"/>
      <w:spacing w:before="0" w:beforeAutospacing="0" w:after="0" w:afterAutospacing="0"/>
      <w:ind w:left="0" w:right="0" w:firstLine="454"/>
      <w:jc w:val="lowKashida"/>
    </w:pPr>
    <w:rPr>
      <w:rFonts w:eastAsia="Times New Roman" w:cs="B Nazanin"/>
      <w:color w:val="auto"/>
      <w:sz w:val="24"/>
      <w:szCs w:val="28"/>
    </w:rPr>
  </w:style>
  <w:style w:type="paragraph" w:customStyle="1" w:styleId="a">
    <w:name w:val="شماره گذاري مراجع"/>
    <w:basedOn w:val="aff4"/>
    <w:rsid w:val="008B303E"/>
    <w:pPr>
      <w:widowControl/>
      <w:numPr>
        <w:numId w:val="22"/>
      </w:numPr>
      <w:tabs>
        <w:tab w:val="clear" w:pos="720"/>
        <w:tab w:val="left" w:pos="357"/>
        <w:tab w:val="num" w:pos="927"/>
      </w:tabs>
      <w:spacing w:after="120"/>
      <w:ind w:left="357" w:hanging="357"/>
    </w:pPr>
    <w:rPr>
      <w:sz w:val="20"/>
      <w:szCs w:val="24"/>
      <w:lang w:bidi="fa-IR"/>
    </w:rPr>
  </w:style>
  <w:style w:type="character" w:styleId="EndnoteReference">
    <w:name w:val="endnote reference"/>
    <w:basedOn w:val="DefaultParagraphFont"/>
    <w:rsid w:val="008B303E"/>
    <w:rPr>
      <w:rFonts w:cs="B Nazanin"/>
      <w:vertAlign w:val="superscript"/>
    </w:rPr>
  </w:style>
  <w:style w:type="character" w:customStyle="1" w:styleId="Charc">
    <w:name w:val="متن روي جلد Char"/>
    <w:basedOn w:val="Charb"/>
    <w:link w:val="aff"/>
    <w:rsid w:val="008B303E"/>
    <w:rPr>
      <w:rFonts w:ascii="Times New Roman" w:eastAsia="Times New Roman" w:hAnsi="Times New Roman" w:cs="B Nazanin"/>
      <w:b/>
      <w:bCs/>
      <w:color w:val="auto"/>
      <w:sz w:val="24"/>
      <w:szCs w:val="28"/>
      <w:lang w:bidi="fa-IR"/>
    </w:rPr>
  </w:style>
  <w:style w:type="paragraph" w:customStyle="1" w:styleId="Style">
    <w:name w:val="Style"/>
    <w:rsid w:val="008B303E"/>
    <w:pPr>
      <w:widowControl w:val="0"/>
      <w:autoSpaceDE w:val="0"/>
      <w:autoSpaceDN w:val="0"/>
      <w:bidi w:val="0"/>
      <w:adjustRightInd w:val="0"/>
      <w:spacing w:before="0" w:after="0" w:afterAutospacing="0"/>
      <w:ind w:left="0" w:right="0" w:firstLine="0"/>
      <w:jc w:val="lowKashida"/>
    </w:pPr>
    <w:rPr>
      <w:rFonts w:eastAsia="Times New Roman" w:cs="Times New Roman"/>
      <w:color w:val="auto"/>
      <w:sz w:val="24"/>
    </w:rPr>
  </w:style>
  <w:style w:type="table" w:styleId="MediumShading2-Accent5">
    <w:name w:val="Medium Shading 2 Accent 5"/>
    <w:basedOn w:val="TableNormal"/>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21">
    <w:name w:val="Medium List 21"/>
    <w:basedOn w:val="TableNormal"/>
    <w:uiPriority w:val="66"/>
    <w:rsid w:val="008B303E"/>
    <w:pPr>
      <w:bidi w:val="0"/>
      <w:spacing w:before="0" w:after="0" w:afterAutospacing="0"/>
      <w:ind w:left="0" w:right="0" w:firstLine="0"/>
      <w:jc w:val="right"/>
    </w:pPr>
    <w:rPr>
      <w:rFonts w:asciiTheme="majorHAnsi" w:eastAsiaTheme="majorEastAsia" w:hAnsiTheme="majorHAnsi" w:cstheme="majorBidi"/>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6">
    <w:name w:val="Medium List 1 Accent 6"/>
    <w:basedOn w:val="TableNormal"/>
    <w:uiPriority w:val="65"/>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customStyle="1" w:styleId="MediumShading21">
    <w:name w:val="Medium Shading 21"/>
    <w:basedOn w:val="TableNormal"/>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1">
    <w:name w:val="Light Shading1"/>
    <w:basedOn w:val="TableNormal"/>
    <w:uiPriority w:val="60"/>
    <w:rsid w:val="008B303E"/>
    <w:pPr>
      <w:bidi w:val="0"/>
      <w:spacing w:before="0" w:after="0" w:afterAutospacing="0"/>
      <w:ind w:left="0" w:right="0" w:firstLine="0"/>
      <w:jc w:val="lowKashida"/>
    </w:pPr>
    <w:rPr>
      <w:rFonts w:asciiTheme="minorHAnsi" w:hAnsiTheme="minorHAnsi" w:cstheme="minorBidi"/>
      <w:color w:val="000000" w:themeColor="text1" w:themeShade="BF"/>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1">
    <w:name w:val="Light Grid1"/>
    <w:basedOn w:val="TableNormal"/>
    <w:uiPriority w:val="62"/>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ColorfulGrid1">
    <w:name w:val="Colorful Grid1"/>
    <w:basedOn w:val="TableNormal"/>
    <w:uiPriority w:val="73"/>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List11">
    <w:name w:val="Medium List 11"/>
    <w:basedOn w:val="TableNormal"/>
    <w:uiPriority w:val="65"/>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referencetext">
    <w:name w:val="referencetext"/>
    <w:basedOn w:val="DefaultParagraphFont"/>
    <w:rsid w:val="008B303E"/>
  </w:style>
  <w:style w:type="character" w:customStyle="1" w:styleId="style20">
    <w:name w:val="style_2"/>
    <w:basedOn w:val="DefaultParagraphFont"/>
    <w:rsid w:val="008B303E"/>
  </w:style>
  <w:style w:type="character" w:customStyle="1" w:styleId="style30">
    <w:name w:val="style_3"/>
    <w:basedOn w:val="DefaultParagraphFont"/>
    <w:rsid w:val="008B303E"/>
  </w:style>
  <w:style w:type="table" w:customStyle="1" w:styleId="LightGrid2">
    <w:name w:val="Light Grid2"/>
    <w:basedOn w:val="TableNormal"/>
    <w:uiPriority w:val="62"/>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MediumShading22">
    <w:name w:val="Medium Shading 22"/>
    <w:basedOn w:val="TableNormal"/>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List1">
    <w:name w:val="Light List1"/>
    <w:basedOn w:val="TableNormal"/>
    <w:uiPriority w:val="61"/>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numbering" w:customStyle="1" w:styleId="Style2">
    <w:name w:val="Style2"/>
    <w:uiPriority w:val="99"/>
    <w:rsid w:val="008B303E"/>
    <w:pPr>
      <w:numPr>
        <w:numId w:val="23"/>
      </w:numPr>
    </w:pPr>
  </w:style>
  <w:style w:type="numbering" w:customStyle="1" w:styleId="Style3">
    <w:name w:val="Style3"/>
    <w:uiPriority w:val="99"/>
    <w:rsid w:val="008B303E"/>
    <w:pPr>
      <w:numPr>
        <w:numId w:val="24"/>
      </w:numPr>
    </w:pPr>
  </w:style>
  <w:style w:type="table" w:customStyle="1" w:styleId="MediumList22">
    <w:name w:val="Medium List 22"/>
    <w:basedOn w:val="TableNormal"/>
    <w:uiPriority w:val="66"/>
    <w:rsid w:val="008B303E"/>
    <w:pPr>
      <w:bidi w:val="0"/>
      <w:spacing w:before="0" w:after="0" w:afterAutospacing="0"/>
      <w:ind w:left="0" w:right="0" w:firstLine="0"/>
      <w:jc w:val="lowKashida"/>
    </w:pPr>
    <w:rPr>
      <w:rFonts w:asciiTheme="majorHAnsi" w:eastAsiaTheme="majorEastAsia" w:hAnsiTheme="majorHAnsi" w:cstheme="majorBidi"/>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BodyText">
    <w:name w:val="Body Text"/>
    <w:basedOn w:val="Normal"/>
    <w:link w:val="BodyTextChar"/>
    <w:rsid w:val="008B303E"/>
    <w:pPr>
      <w:spacing w:before="0" w:beforeAutospacing="0" w:after="0" w:afterAutospacing="0"/>
      <w:ind w:left="0" w:right="0" w:firstLine="0"/>
    </w:pPr>
    <w:rPr>
      <w:rFonts w:eastAsia="Times New Roman" w:cs="Zar"/>
      <w:color w:val="auto"/>
      <w:sz w:val="32"/>
      <w:szCs w:val="32"/>
      <w:lang w:bidi="fa-IR"/>
    </w:rPr>
  </w:style>
  <w:style w:type="character" w:customStyle="1" w:styleId="BodyTextChar">
    <w:name w:val="Body Text Char"/>
    <w:basedOn w:val="DefaultParagraphFont"/>
    <w:link w:val="BodyText"/>
    <w:rsid w:val="008B303E"/>
    <w:rPr>
      <w:rFonts w:eastAsia="Times New Roman" w:cs="Zar"/>
      <w:color w:val="auto"/>
      <w:sz w:val="32"/>
      <w:szCs w:val="32"/>
      <w:lang w:bidi="fa-IR"/>
    </w:rPr>
  </w:style>
  <w:style w:type="paragraph" w:customStyle="1" w:styleId="CaptionFigure">
    <w:name w:val="Caption_Figure"/>
    <w:basedOn w:val="Normal"/>
    <w:next w:val="Normal"/>
    <w:rsid w:val="008B303E"/>
    <w:pPr>
      <w:spacing w:before="0" w:beforeAutospacing="0" w:after="240" w:afterAutospacing="0" w:line="276" w:lineRule="auto"/>
      <w:ind w:left="0" w:right="0" w:firstLine="0"/>
      <w:jc w:val="center"/>
    </w:pPr>
    <w:rPr>
      <w:rFonts w:ascii="Calibri" w:eastAsia="Times New Roman" w:hAnsi="Calibri" w:cs="B Nazanin"/>
      <w:b/>
      <w:bCs/>
      <w:color w:val="auto"/>
      <w:lang w:bidi="fa-IR"/>
    </w:rPr>
  </w:style>
  <w:style w:type="paragraph" w:customStyle="1" w:styleId="Figures">
    <w:name w:val="Figures"/>
    <w:next w:val="CaptionFigure"/>
    <w:rsid w:val="008B303E"/>
    <w:pPr>
      <w:keepNext/>
      <w:spacing w:before="360" w:after="120" w:afterAutospacing="0"/>
      <w:ind w:left="0" w:right="0" w:firstLine="0"/>
      <w:jc w:val="center"/>
    </w:pPr>
    <w:rPr>
      <w:rFonts w:eastAsia="Times New Roman" w:cs="Nazanin"/>
      <w:noProof/>
      <w:color w:val="auto"/>
      <w:sz w:val="24"/>
      <w:szCs w:val="28"/>
    </w:rPr>
  </w:style>
  <w:style w:type="paragraph" w:customStyle="1" w:styleId="NewParagraph">
    <w:name w:val="NewParagraph"/>
    <w:basedOn w:val="Normal"/>
    <w:rsid w:val="008B303E"/>
    <w:pPr>
      <w:spacing w:before="120" w:beforeAutospacing="0" w:after="0" w:afterAutospacing="0" w:line="276" w:lineRule="auto"/>
      <w:ind w:left="0" w:right="0" w:firstLine="288"/>
    </w:pPr>
    <w:rPr>
      <w:rFonts w:ascii="Calibri" w:eastAsia="Times New Roman" w:hAnsi="Calibri" w:cs="B Nazanin"/>
      <w:color w:val="auto"/>
      <w:sz w:val="24"/>
      <w:szCs w:val="28"/>
    </w:rPr>
  </w:style>
  <w:style w:type="paragraph" w:customStyle="1" w:styleId="CaptionTable">
    <w:name w:val="Caption_Table"/>
    <w:basedOn w:val="Normal"/>
    <w:next w:val="Normal"/>
    <w:rsid w:val="008B303E"/>
    <w:pPr>
      <w:keepNext/>
      <w:spacing w:before="240" w:beforeAutospacing="0" w:after="0" w:afterAutospacing="0" w:line="276" w:lineRule="auto"/>
      <w:ind w:left="0" w:right="0" w:firstLine="0"/>
      <w:jc w:val="center"/>
    </w:pPr>
    <w:rPr>
      <w:rFonts w:ascii="Calibri" w:eastAsia="Times New Roman" w:hAnsi="Calibri" w:cs="B Nazanin"/>
      <w:b/>
      <w:bCs/>
      <w:color w:val="auto"/>
      <w:lang w:bidi="fa-IR"/>
    </w:rPr>
  </w:style>
  <w:style w:type="paragraph" w:customStyle="1" w:styleId="Tables">
    <w:name w:val="Tables"/>
    <w:basedOn w:val="Normal"/>
    <w:rsid w:val="008B303E"/>
    <w:pPr>
      <w:spacing w:before="0" w:beforeAutospacing="0" w:after="0" w:afterAutospacing="0" w:line="276" w:lineRule="auto"/>
      <w:ind w:left="0" w:right="0" w:firstLine="0"/>
      <w:jc w:val="center"/>
    </w:pPr>
    <w:rPr>
      <w:rFonts w:ascii="Calibri" w:eastAsia="Times New Roman" w:hAnsi="Calibri" w:cs="B Nazanin"/>
      <w:color w:val="auto"/>
      <w:sz w:val="24"/>
      <w:szCs w:val="28"/>
    </w:rPr>
  </w:style>
  <w:style w:type="paragraph" w:customStyle="1" w:styleId="HeadingAppendix">
    <w:name w:val="Heading_Appendix"/>
    <w:basedOn w:val="Heading1"/>
    <w:next w:val="NewParagraph"/>
    <w:rsid w:val="008B303E"/>
    <w:pPr>
      <w:keepLines w:val="0"/>
      <w:pageBreakBefore/>
      <w:numPr>
        <w:numId w:val="25"/>
      </w:numPr>
      <w:tabs>
        <w:tab w:val="clear" w:pos="1418"/>
        <w:tab w:val="num" w:pos="1557"/>
      </w:tabs>
      <w:spacing w:beforeAutospacing="0" w:after="240" w:afterAutospacing="0"/>
      <w:ind w:left="1559" w:right="0" w:hanging="1559"/>
      <w:jc w:val="lowKashida"/>
    </w:pPr>
    <w:rPr>
      <w:rFonts w:ascii="Calibri" w:hAnsi="Calibri" w:cs="B Titr"/>
      <w:b/>
      <w:bCs/>
      <w:color w:val="auto"/>
      <w:kern w:val="32"/>
      <w:sz w:val="36"/>
      <w:szCs w:val="36"/>
      <w:lang w:bidi="fa-IR"/>
    </w:rPr>
  </w:style>
  <w:style w:type="table" w:styleId="LightShading-Accent2">
    <w:name w:val="Light Shading Accent 2"/>
    <w:basedOn w:val="TableNormal"/>
    <w:uiPriority w:val="60"/>
    <w:rsid w:val="008B303E"/>
    <w:pPr>
      <w:bidi w:val="0"/>
      <w:spacing w:before="0" w:after="0" w:afterAutospacing="0"/>
      <w:ind w:left="0" w:right="0" w:firstLine="0"/>
      <w:jc w:val="left"/>
    </w:pPr>
    <w:rPr>
      <w:rFonts w:asciiTheme="minorHAnsi" w:eastAsiaTheme="minorEastAsia" w:hAnsiTheme="minorHAnsi" w:cstheme="minorBidi"/>
      <w:color w:val="C45911" w:themeColor="accent2" w:themeShade="BF"/>
      <w:szCs w:val="22"/>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paragraph" w:customStyle="1" w:styleId="aff5">
    <w:name w:val="جدول"/>
    <w:link w:val="Chard"/>
    <w:autoRedefine/>
    <w:rsid w:val="008B303E"/>
    <w:pPr>
      <w:spacing w:before="0" w:after="200" w:afterAutospacing="0" w:line="276" w:lineRule="auto"/>
      <w:ind w:left="0" w:right="0" w:firstLine="0"/>
      <w:jc w:val="center"/>
    </w:pPr>
    <w:rPr>
      <w:rFonts w:ascii="B Zar" w:eastAsiaTheme="majorEastAsia" w:hAnsi="B Zar" w:cs="B Zar"/>
      <w:b/>
      <w:bCs/>
      <w:color w:val="auto"/>
      <w:sz w:val="28"/>
      <w:szCs w:val="20"/>
      <w:lang w:bidi="fa-IR"/>
    </w:rPr>
  </w:style>
  <w:style w:type="character" w:customStyle="1" w:styleId="Chard">
    <w:name w:val="جدول Char"/>
    <w:basedOn w:val="DefaultParagraphFont"/>
    <w:link w:val="aff5"/>
    <w:rsid w:val="008B303E"/>
    <w:rPr>
      <w:rFonts w:ascii="B Zar" w:eastAsiaTheme="majorEastAsia" w:hAnsi="B Zar" w:cs="B Zar"/>
      <w:b/>
      <w:bCs/>
      <w:color w:val="auto"/>
      <w:sz w:val="28"/>
      <w:szCs w:val="20"/>
      <w:lang w:bidi="fa-IR"/>
    </w:rPr>
  </w:style>
  <w:style w:type="character" w:customStyle="1" w:styleId="st">
    <w:name w:val="st"/>
    <w:basedOn w:val="DefaultParagraphFont"/>
    <w:rsid w:val="008B303E"/>
  </w:style>
  <w:style w:type="character" w:customStyle="1" w:styleId="normaltext">
    <w:name w:val="normaltext"/>
    <w:basedOn w:val="DefaultParagraphFont"/>
    <w:rsid w:val="008B303E"/>
  </w:style>
  <w:style w:type="paragraph" w:customStyle="1" w:styleId="Default">
    <w:name w:val="Default"/>
    <w:rsid w:val="008B303E"/>
    <w:pPr>
      <w:autoSpaceDE w:val="0"/>
      <w:autoSpaceDN w:val="0"/>
      <w:bidi w:val="0"/>
      <w:adjustRightInd w:val="0"/>
      <w:spacing w:before="0" w:after="0" w:afterAutospacing="0"/>
      <w:ind w:left="0" w:right="0" w:firstLine="0"/>
      <w:jc w:val="left"/>
    </w:pPr>
    <w:rPr>
      <w:rFonts w:cs="Times New Roman"/>
      <w:sz w:val="24"/>
    </w:rPr>
  </w:style>
  <w:style w:type="paragraph" w:customStyle="1" w:styleId="Ttext">
    <w:name w:val="Ttext"/>
    <w:basedOn w:val="Normal"/>
    <w:link w:val="TtextChar2"/>
    <w:autoRedefine/>
    <w:rsid w:val="008B303E"/>
    <w:pPr>
      <w:widowControl w:val="0"/>
      <w:autoSpaceDE w:val="0"/>
      <w:autoSpaceDN w:val="0"/>
      <w:spacing w:before="0" w:beforeAutospacing="0" w:after="0" w:afterAutospacing="0" w:line="288" w:lineRule="auto"/>
      <w:ind w:left="0" w:right="0" w:firstLine="72"/>
      <w:jc w:val="lowKashida"/>
    </w:pPr>
    <w:rPr>
      <w:rFonts w:eastAsia="MS Mincho" w:cs="Zar"/>
      <w:b/>
      <w:color w:val="auto"/>
      <w:sz w:val="26"/>
      <w:szCs w:val="26"/>
      <w:lang w:bidi="fa-IR"/>
    </w:rPr>
  </w:style>
  <w:style w:type="character" w:customStyle="1" w:styleId="TtextChar2">
    <w:name w:val="Ttext Char2"/>
    <w:basedOn w:val="DefaultParagraphFont"/>
    <w:link w:val="Ttext"/>
    <w:rsid w:val="008B303E"/>
    <w:rPr>
      <w:rFonts w:eastAsia="MS Mincho" w:cs="Zar"/>
      <w:b/>
      <w:color w:val="auto"/>
      <w:sz w:val="26"/>
      <w:szCs w:val="26"/>
      <w:lang w:bidi="fa-IR"/>
    </w:rPr>
  </w:style>
  <w:style w:type="paragraph" w:customStyle="1" w:styleId="TabstractChar">
    <w:name w:val="Tabstract Char"/>
    <w:basedOn w:val="Normal"/>
    <w:link w:val="TabstractCharChar"/>
    <w:rsid w:val="008B303E"/>
    <w:pPr>
      <w:widowControl w:val="0"/>
      <w:spacing w:before="0" w:beforeAutospacing="0" w:after="0" w:afterAutospacing="0" w:line="288" w:lineRule="auto"/>
      <w:ind w:left="0" w:right="0" w:firstLine="567"/>
    </w:pPr>
    <w:rPr>
      <w:rFonts w:eastAsia="MS Mincho" w:cs="Mitra"/>
      <w:sz w:val="24"/>
      <w:szCs w:val="26"/>
    </w:rPr>
  </w:style>
  <w:style w:type="character" w:customStyle="1" w:styleId="TabstractCharChar">
    <w:name w:val="Tabstract Char Char"/>
    <w:basedOn w:val="DefaultParagraphFont"/>
    <w:link w:val="TabstractChar"/>
    <w:rsid w:val="008B303E"/>
    <w:rPr>
      <w:rFonts w:eastAsia="MS Mincho" w:cs="Mitra"/>
      <w:sz w:val="24"/>
      <w:szCs w:val="26"/>
    </w:rPr>
  </w:style>
  <w:style w:type="character" w:customStyle="1" w:styleId="BodyTextChar1">
    <w:name w:val="Body Text Char1"/>
    <w:rsid w:val="008B303E"/>
    <w:rPr>
      <w:sz w:val="24"/>
      <w:szCs w:val="24"/>
    </w:rPr>
  </w:style>
  <w:style w:type="paragraph" w:customStyle="1" w:styleId="MT">
    <w:name w:val="MT"/>
    <w:basedOn w:val="Normal"/>
    <w:rsid w:val="008B303E"/>
    <w:pPr>
      <w:spacing w:before="0" w:beforeAutospacing="0" w:after="0" w:afterAutospacing="0" w:line="288" w:lineRule="auto"/>
      <w:ind w:left="0" w:right="0" w:firstLine="284"/>
    </w:pPr>
    <w:rPr>
      <w:rFonts w:eastAsia="Times New Roman" w:cs="B Mitra"/>
      <w:b/>
      <w:noProof/>
      <w:color w:val="auto"/>
      <w:sz w:val="22"/>
      <w:szCs w:val="26"/>
    </w:rPr>
  </w:style>
  <w:style w:type="character" w:customStyle="1" w:styleId="style10pt">
    <w:name w:val="style10pt"/>
    <w:rsid w:val="008B303E"/>
  </w:style>
  <w:style w:type="character" w:customStyle="1" w:styleId="italic">
    <w:name w:val="italic"/>
    <w:rsid w:val="008B303E"/>
  </w:style>
  <w:style w:type="character" w:customStyle="1" w:styleId="bold">
    <w:name w:val="bold"/>
    <w:rsid w:val="008B303E"/>
  </w:style>
  <w:style w:type="character" w:customStyle="1" w:styleId="A30">
    <w:name w:val="A3"/>
    <w:uiPriority w:val="99"/>
    <w:rsid w:val="008B303E"/>
    <w:rPr>
      <w:rFonts w:ascii="Adobe Garamond Pro Bold" w:hAnsi="Adobe Garamond Pro Bold" w:cs="Adobe Garamond Pro Bold" w:hint="default"/>
      <w:b/>
      <w:bCs/>
      <w:i/>
      <w:iCs/>
      <w:color w:val="000000"/>
    </w:rPr>
  </w:style>
  <w:style w:type="character" w:customStyle="1" w:styleId="CommentTextChar1">
    <w:name w:val="Comment Text Char1"/>
    <w:basedOn w:val="DefaultParagraphFont"/>
    <w:uiPriority w:val="99"/>
    <w:rsid w:val="008B303E"/>
    <w:rPr>
      <w:sz w:val="20"/>
      <w:szCs w:val="20"/>
    </w:rPr>
  </w:style>
  <w:style w:type="character" w:customStyle="1" w:styleId="CommentSubjectChar1">
    <w:name w:val="Comment Subject Char1"/>
    <w:basedOn w:val="CommentTextChar1"/>
    <w:uiPriority w:val="99"/>
    <w:rsid w:val="008B303E"/>
    <w:rPr>
      <w:b/>
      <w:bCs/>
      <w:sz w:val="20"/>
      <w:szCs w:val="20"/>
    </w:rPr>
  </w:style>
  <w:style w:type="character" w:customStyle="1" w:styleId="apple-style-span">
    <w:name w:val="apple-style-span"/>
    <w:rsid w:val="008B303E"/>
  </w:style>
  <w:style w:type="character" w:customStyle="1" w:styleId="addmd1">
    <w:name w:val="addmd1"/>
    <w:rsid w:val="008B303E"/>
    <w:rPr>
      <w:rFonts w:ascii="Arial" w:hAnsi="Arial" w:cs="Arial" w:hint="default"/>
      <w:sz w:val="20"/>
      <w:szCs w:val="20"/>
    </w:rPr>
  </w:style>
  <w:style w:type="paragraph" w:customStyle="1" w:styleId="Style4">
    <w:name w:val="Style4"/>
    <w:rsid w:val="008B303E"/>
    <w:pPr>
      <w:spacing w:before="240" w:after="240" w:afterAutospacing="0" w:line="276" w:lineRule="auto"/>
      <w:ind w:left="0" w:right="0" w:firstLine="0"/>
      <w:jc w:val="left"/>
    </w:pPr>
    <w:rPr>
      <w:rFonts w:asciiTheme="minorHAnsi" w:eastAsiaTheme="minorEastAsia" w:hAnsiTheme="minorHAnsi" w:cs="Times New Roman"/>
      <w:b/>
      <w:bCs/>
      <w:i/>
      <w:color w:val="auto"/>
      <w:sz w:val="24"/>
      <w:szCs w:val="26"/>
    </w:rPr>
  </w:style>
  <w:style w:type="character" w:customStyle="1" w:styleId="Style1Char1">
    <w:name w:val="Style1 Char1"/>
    <w:rsid w:val="008B303E"/>
    <w:rPr>
      <w:rFonts w:cs="B Nazanin"/>
      <w:sz w:val="22"/>
      <w:szCs w:val="26"/>
      <w:lang w:eastAsia="zh-CN"/>
    </w:rPr>
  </w:style>
  <w:style w:type="character" w:customStyle="1" w:styleId="StyleComplexNazanin14pt">
    <w:name w:val="Style (Complex) Nazanin 14 pt"/>
    <w:rsid w:val="008B303E"/>
    <w:rPr>
      <w:rFonts w:ascii="Times New Roman" w:hAnsi="Times New Roman" w:cs="Nazanin"/>
      <w:sz w:val="22"/>
      <w:szCs w:val="28"/>
    </w:rPr>
  </w:style>
  <w:style w:type="paragraph" w:customStyle="1" w:styleId="msotitle3">
    <w:name w:val="msotitle3"/>
    <w:rsid w:val="008B303E"/>
    <w:pPr>
      <w:bidi w:val="0"/>
      <w:spacing w:before="0" w:after="0" w:afterAutospacing="0" w:line="360" w:lineRule="auto"/>
      <w:ind w:left="0" w:right="0" w:firstLine="0"/>
      <w:jc w:val="left"/>
    </w:pPr>
    <w:rPr>
      <w:rFonts w:ascii="Perpetua" w:eastAsia="Times New Roman" w:hAnsi="Perpetua" w:cs="Times New Roman"/>
      <w:kern w:val="28"/>
      <w:sz w:val="28"/>
      <w:szCs w:val="28"/>
    </w:rPr>
  </w:style>
  <w:style w:type="paragraph" w:customStyle="1" w:styleId="msoorganizationname">
    <w:name w:val="msoorganizationname"/>
    <w:rsid w:val="008B303E"/>
    <w:pPr>
      <w:bidi w:val="0"/>
      <w:spacing w:before="0" w:after="0" w:afterAutospacing="0"/>
      <w:ind w:left="0" w:right="0" w:firstLine="0"/>
      <w:jc w:val="left"/>
    </w:pPr>
    <w:rPr>
      <w:rFonts w:ascii="Eras Bold ITC" w:eastAsia="Times New Roman" w:hAnsi="Eras Bold ITC" w:cs="Times New Roman"/>
      <w:caps/>
      <w:kern w:val="28"/>
      <w:sz w:val="17"/>
      <w:szCs w:val="17"/>
    </w:rPr>
  </w:style>
  <w:style w:type="numbering" w:customStyle="1" w:styleId="NoList11">
    <w:name w:val="No List11"/>
    <w:next w:val="NoList"/>
    <w:uiPriority w:val="99"/>
    <w:semiHidden/>
    <w:unhideWhenUsed/>
    <w:rsid w:val="008B303E"/>
  </w:style>
  <w:style w:type="character" w:customStyle="1" w:styleId="MTConvertedEquation">
    <w:name w:val="MTConvertedEquation"/>
    <w:rsid w:val="008B303E"/>
    <w:rPr>
      <w:rFonts w:ascii="Times New Roman" w:eastAsia="Times New Roman" w:hAnsi="Times New Roman" w:cs="B Lotus"/>
      <w:sz w:val="28"/>
      <w:szCs w:val="28"/>
    </w:rPr>
  </w:style>
  <w:style w:type="numbering" w:customStyle="1" w:styleId="NoList2">
    <w:name w:val="No List2"/>
    <w:next w:val="NoList"/>
    <w:uiPriority w:val="99"/>
    <w:semiHidden/>
    <w:unhideWhenUsed/>
    <w:rsid w:val="008B303E"/>
  </w:style>
  <w:style w:type="numbering" w:customStyle="1" w:styleId="NoList111">
    <w:name w:val="No List111"/>
    <w:next w:val="NoList"/>
    <w:uiPriority w:val="99"/>
    <w:semiHidden/>
    <w:unhideWhenUsed/>
    <w:rsid w:val="008B303E"/>
  </w:style>
  <w:style w:type="table" w:customStyle="1" w:styleId="LightShading11">
    <w:name w:val="Light Shading11"/>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BalloonTextChar1">
    <w:name w:val="Balloon Text Char1"/>
    <w:uiPriority w:val="99"/>
    <w:semiHidden/>
    <w:rsid w:val="008B303E"/>
    <w:rPr>
      <w:rFonts w:ascii="Tahoma" w:eastAsia="Times New Roman" w:hAnsi="Tahoma" w:cs="Tahoma" w:hint="default"/>
      <w:sz w:val="16"/>
      <w:szCs w:val="16"/>
      <w:lang w:bidi="ar-SA"/>
    </w:rPr>
  </w:style>
  <w:style w:type="table" w:customStyle="1" w:styleId="LightShading2">
    <w:name w:val="Light Shading2"/>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3">
    <w:name w:val="No List3"/>
    <w:next w:val="NoList"/>
    <w:uiPriority w:val="99"/>
    <w:semiHidden/>
    <w:unhideWhenUsed/>
    <w:rsid w:val="008B303E"/>
  </w:style>
  <w:style w:type="paragraph" w:customStyle="1" w:styleId="textview">
    <w:name w:val="textview"/>
    <w:basedOn w:val="Normal"/>
    <w:rsid w:val="008B303E"/>
    <w:pPr>
      <w:bidi w:val="0"/>
      <w:ind w:left="0" w:right="0" w:firstLine="0"/>
      <w:jc w:val="left"/>
    </w:pPr>
    <w:rPr>
      <w:rFonts w:eastAsia="Times New Roman" w:cs="Times New Roman"/>
      <w:color w:val="auto"/>
      <w:sz w:val="24"/>
    </w:rPr>
  </w:style>
  <w:style w:type="table" w:customStyle="1" w:styleId="TableGrid4">
    <w:name w:val="Table Grid4"/>
    <w:basedOn w:val="TableNormal"/>
    <w:next w:val="TableGrid"/>
    <w:uiPriority w:val="59"/>
    <w:rsid w:val="008B303E"/>
    <w:pPr>
      <w:bidi w:val="0"/>
      <w:spacing w:before="0" w:after="0" w:afterAutospacing="0"/>
      <w:ind w:left="0" w:right="0" w:firstLine="0"/>
      <w:jc w:val="left"/>
    </w:pPr>
    <w:rPr>
      <w:rFonts w:asciiTheme="minorHAnsi" w:hAnsiTheme="minorHAnsi" w:cstheme="minorBidi"/>
      <w:color w:val="auto"/>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5"/>
    <w:basedOn w:val="TableNormal"/>
    <w:next w:val="TableGrid"/>
    <w:uiPriority w:val="59"/>
    <w:rsid w:val="008B303E"/>
    <w:pPr>
      <w:bidi w:val="0"/>
      <w:spacing w:before="0" w:after="0" w:afterAutospacing="0"/>
      <w:ind w:left="0" w:right="0" w:firstLine="0"/>
      <w:jc w:val="left"/>
    </w:pPr>
    <w:rPr>
      <w:rFonts w:asciiTheme="minorHAnsi" w:hAnsiTheme="minorHAnsi" w:cstheme="minorBidi"/>
      <w:color w:val="auto"/>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1">
    <w:name w:val="Heading 1 Char1"/>
    <w:aliases w:val="Heading 11 Char1,Heading 1 Char Char Char Char Char Char Char Char1,Heading 1 Char Char Char Char Char Char Char2"/>
    <w:basedOn w:val="DefaultParagraphFont"/>
    <w:uiPriority w:val="9"/>
    <w:rsid w:val="008B303E"/>
    <w:rPr>
      <w:rFonts w:asciiTheme="majorHAnsi" w:eastAsiaTheme="majorEastAsia" w:hAnsiTheme="majorHAnsi" w:cstheme="majorBidi"/>
      <w:b/>
      <w:bCs/>
      <w:color w:val="2E74B5" w:themeColor="accent1" w:themeShade="BF"/>
      <w:sz w:val="28"/>
      <w:szCs w:val="28"/>
      <w:lang w:bidi="en-US"/>
    </w:rPr>
  </w:style>
  <w:style w:type="character" w:customStyle="1" w:styleId="FootnoteTextChar1">
    <w:name w:val="Footnote Text Char1"/>
    <w:aliases w:val="Char Char Char Char1"/>
    <w:basedOn w:val="DefaultParagraphFont"/>
    <w:uiPriority w:val="99"/>
    <w:semiHidden/>
    <w:rsid w:val="008B303E"/>
    <w:rPr>
      <w:sz w:val="20"/>
      <w:szCs w:val="20"/>
    </w:rPr>
  </w:style>
  <w:style w:type="paragraph" w:customStyle="1" w:styleId="aff6">
    <w:name w:val="فهرست نمودارها"/>
    <w:basedOn w:val="Normal"/>
    <w:qFormat/>
    <w:rsid w:val="008B303E"/>
    <w:pPr>
      <w:spacing w:before="0" w:beforeAutospacing="0" w:after="200" w:afterAutospacing="0"/>
      <w:ind w:left="0" w:right="0" w:firstLine="0"/>
      <w:jc w:val="center"/>
    </w:pPr>
    <w:rPr>
      <w:rFonts w:eastAsia="Times New Roman" w:cs="B Mitra"/>
      <w:b/>
      <w:bCs/>
      <w:color w:val="auto"/>
      <w:szCs w:val="20"/>
    </w:rPr>
  </w:style>
  <w:style w:type="paragraph" w:customStyle="1" w:styleId="aff7">
    <w:name w:val="فهرست جداول"/>
    <w:basedOn w:val="aff6"/>
    <w:qFormat/>
    <w:rsid w:val="008B303E"/>
  </w:style>
  <w:style w:type="table" w:customStyle="1" w:styleId="MediumGrid31">
    <w:name w:val="Medium Grid 31"/>
    <w:basedOn w:val="TableNormal"/>
    <w:uiPriority w:val="60"/>
    <w:rsid w:val="008B303E"/>
    <w:pPr>
      <w:bidi w:val="0"/>
      <w:spacing w:before="0" w:after="0" w:afterAutospacing="0"/>
      <w:ind w:left="0" w:right="0" w:firstLine="0"/>
      <w:jc w:val="left"/>
    </w:pPr>
    <w:rPr>
      <w:rFonts w:ascii="Calibri" w:eastAsia="Calibri" w:hAnsi="Calibri" w:cs="Arial"/>
      <w:sz w:val="20"/>
      <w:szCs w:val="20"/>
      <w:lang w:bidi="fa-IR"/>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MediumGrid311">
    <w:name w:val="Medium Grid 311"/>
    <w:basedOn w:val="TableNormal"/>
    <w:uiPriority w:val="60"/>
    <w:rsid w:val="008B303E"/>
    <w:pPr>
      <w:bidi w:val="0"/>
      <w:spacing w:before="0" w:after="0" w:afterAutospacing="0"/>
      <w:ind w:left="0" w:right="0" w:firstLine="0"/>
      <w:jc w:val="left"/>
    </w:pPr>
    <w:rPr>
      <w:rFonts w:ascii="Calibri" w:eastAsia="Calibri" w:hAnsi="Calibri" w:cs="Arial"/>
      <w:sz w:val="20"/>
      <w:szCs w:val="20"/>
      <w:lang w:bidi="fa-IR"/>
    </w:rPr>
    <w:tblPr>
      <w:tblStyleRowBandSize w:val="1"/>
      <w:tblStyleColBandSize w:val="1"/>
      <w:tblBorders>
        <w:top w:val="single" w:sz="8" w:space="0" w:color="000000"/>
        <w:bottom w:val="single" w:sz="8" w:space="0" w:color="000000"/>
      </w:tblBorders>
    </w:tblPr>
    <w:tblStylePr w:type="firstRow">
      <w:pPr>
        <w:spacing w:beforeLines="0" w:beforeAutospacing="0" w:afterLines="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12">
    <w:name w:val="No List12"/>
    <w:next w:val="NoList"/>
    <w:uiPriority w:val="99"/>
    <w:semiHidden/>
    <w:unhideWhenUsed/>
    <w:rsid w:val="008B303E"/>
  </w:style>
  <w:style w:type="numbering" w:customStyle="1" w:styleId="NoList21">
    <w:name w:val="No List21"/>
    <w:next w:val="NoList"/>
    <w:uiPriority w:val="99"/>
    <w:semiHidden/>
    <w:unhideWhenUsed/>
    <w:rsid w:val="008B303E"/>
  </w:style>
  <w:style w:type="numbering" w:customStyle="1" w:styleId="NoList1111">
    <w:name w:val="No List1111"/>
    <w:next w:val="NoList"/>
    <w:uiPriority w:val="99"/>
    <w:semiHidden/>
    <w:unhideWhenUsed/>
    <w:rsid w:val="008B303E"/>
  </w:style>
  <w:style w:type="table" w:customStyle="1" w:styleId="TableGrid111">
    <w:name w:val="Table Grid111"/>
    <w:basedOn w:val="TableNormal"/>
    <w:next w:val="TableGrid"/>
    <w:rsid w:val="008B303E"/>
    <w:pPr>
      <w:spacing w:before="0" w:after="0" w:afterAutospacing="0" w:line="360" w:lineRule="auto"/>
      <w:ind w:left="0" w:right="0" w:firstLine="0"/>
      <w:jc w:val="lowKashida"/>
    </w:pPr>
    <w:rPr>
      <w:rFonts w:eastAsia="Times New Roman" w:cs="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1">
    <w:name w:val="Light Shading111"/>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31">
    <w:name w:val="Table Grid31"/>
    <w:basedOn w:val="TableNormal"/>
    <w:next w:val="TableGrid"/>
    <w:uiPriority w:val="59"/>
    <w:rsid w:val="008B303E"/>
    <w:pPr>
      <w:bidi w:val="0"/>
      <w:spacing w:before="0" w:after="0" w:afterAutospacing="0"/>
      <w:ind w:left="0" w:right="0" w:firstLine="0"/>
      <w:jc w:val="left"/>
    </w:pPr>
    <w:rPr>
      <w:rFonts w:ascii="Calibri" w:eastAsia="Calibri" w:hAnsi="Calibri" w:cs="Arial"/>
      <w:color w:val="auto"/>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1">
    <w:name w:val="Light Shading21"/>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31">
    <w:name w:val="No List31"/>
    <w:next w:val="NoList"/>
    <w:uiPriority w:val="99"/>
    <w:semiHidden/>
    <w:unhideWhenUsed/>
    <w:rsid w:val="008B303E"/>
  </w:style>
  <w:style w:type="table" w:customStyle="1" w:styleId="TableGrid41">
    <w:name w:val="Table Grid41"/>
    <w:basedOn w:val="TableNormal"/>
    <w:next w:val="TableGrid"/>
    <w:uiPriority w:val="59"/>
    <w:rsid w:val="008B303E"/>
    <w:pPr>
      <w:bidi w:val="0"/>
      <w:spacing w:before="0" w:after="0" w:afterAutospacing="0"/>
      <w:ind w:left="0" w:right="0" w:firstLine="0"/>
      <w:jc w:val="left"/>
    </w:pPr>
    <w:rPr>
      <w:rFonts w:asciiTheme="minorHAnsi" w:hAnsiTheme="minorHAnsi" w:cstheme="minorBidi"/>
      <w:color w:val="auto"/>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4">
    <w:name w:val="No List4"/>
    <w:next w:val="NoList"/>
    <w:uiPriority w:val="99"/>
    <w:semiHidden/>
    <w:unhideWhenUsed/>
    <w:rsid w:val="008B303E"/>
  </w:style>
  <w:style w:type="table" w:customStyle="1" w:styleId="10">
    <w:name w:val="جدول خاكستري1"/>
    <w:basedOn w:val="TableNormal"/>
    <w:rsid w:val="008B303E"/>
    <w:pPr>
      <w:bidi w:val="0"/>
      <w:spacing w:before="0" w:after="200" w:afterAutospacing="0" w:line="276" w:lineRule="auto"/>
      <w:ind w:left="0" w:right="0" w:firstLine="0"/>
      <w:jc w:val="center"/>
    </w:pPr>
    <w:rPr>
      <w:rFonts w:eastAsiaTheme="minorEastAsia" w:cs="Times New Roman"/>
      <w:color w:val="auto"/>
      <w:szCs w:val="22"/>
      <w:lang w:bidi="en-US"/>
    </w:rPr>
    <w:tblPr>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
    <w:tcPr>
      <w:shd w:val="clear" w:color="auto" w:fill="F3F3F3"/>
      <w:vAlign w:val="center"/>
    </w:tcPr>
    <w:tblStylePr w:type="firstRow">
      <w:tblPr/>
      <w:tcPr>
        <w:shd w:val="clear" w:color="auto" w:fill="D9D9D9"/>
      </w:tcPr>
    </w:tblStylePr>
  </w:style>
  <w:style w:type="table" w:customStyle="1" w:styleId="LightGrid-Accent111">
    <w:name w:val="Light Grid - Accent 111"/>
    <w:basedOn w:val="TableNormal"/>
    <w:uiPriority w:val="62"/>
    <w:rsid w:val="008B303E"/>
    <w:pPr>
      <w:bidi w:val="0"/>
      <w:spacing w:before="0" w:after="200" w:afterAutospacing="0" w:line="276" w:lineRule="auto"/>
      <w:ind w:left="0" w:right="0" w:firstLine="0"/>
      <w:jc w:val="left"/>
    </w:pPr>
    <w:rPr>
      <w:rFonts w:asciiTheme="minorHAnsi" w:eastAsiaTheme="minorEastAsia" w:hAnsiTheme="minorHAnsi" w:cs="Times New Roman"/>
      <w:color w:val="auto"/>
      <w:szCs w:val="22"/>
      <w:lang w:bidi="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Shading2-Accent51">
    <w:name w:val="Medium Shading 2 - Accent 51"/>
    <w:basedOn w:val="TableNormal"/>
    <w:next w:val="MediumShading2-Accent5"/>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211">
    <w:name w:val="Medium List 211"/>
    <w:basedOn w:val="TableNormal"/>
    <w:uiPriority w:val="66"/>
    <w:rsid w:val="008B303E"/>
    <w:pPr>
      <w:bidi w:val="0"/>
      <w:spacing w:before="0" w:after="0" w:afterAutospacing="0"/>
      <w:ind w:left="0" w:right="0" w:firstLine="0"/>
      <w:jc w:val="right"/>
    </w:pPr>
    <w:rPr>
      <w:rFonts w:asciiTheme="majorHAnsi" w:eastAsiaTheme="majorEastAsia" w:hAnsiTheme="majorHAnsi" w:cstheme="majorBidi"/>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1-Accent61">
    <w:name w:val="Medium List 1 - Accent 61"/>
    <w:basedOn w:val="TableNormal"/>
    <w:next w:val="MediumList1-Accent6"/>
    <w:uiPriority w:val="65"/>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customStyle="1" w:styleId="MediumShading211">
    <w:name w:val="Medium Shading 211"/>
    <w:basedOn w:val="TableNormal"/>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12">
    <w:name w:val="Light Shading12"/>
    <w:basedOn w:val="TableNormal"/>
    <w:uiPriority w:val="60"/>
    <w:rsid w:val="008B303E"/>
    <w:pPr>
      <w:bidi w:val="0"/>
      <w:spacing w:before="0" w:after="0" w:afterAutospacing="0"/>
      <w:ind w:left="0" w:right="0" w:firstLine="0"/>
      <w:jc w:val="lowKashida"/>
    </w:pPr>
    <w:rPr>
      <w:rFonts w:asciiTheme="minorHAnsi" w:hAnsiTheme="minorHAnsi" w:cstheme="minorBidi"/>
      <w:color w:val="000000" w:themeColor="text1" w:themeShade="BF"/>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11">
    <w:name w:val="Light Grid11"/>
    <w:basedOn w:val="TableNormal"/>
    <w:uiPriority w:val="62"/>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ColorfulGrid11">
    <w:name w:val="Colorful Grid11"/>
    <w:basedOn w:val="TableNormal"/>
    <w:uiPriority w:val="73"/>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List111">
    <w:name w:val="Medium List 111"/>
    <w:basedOn w:val="TableNormal"/>
    <w:uiPriority w:val="65"/>
    <w:rsid w:val="008B303E"/>
    <w:pPr>
      <w:bidi w:val="0"/>
      <w:spacing w:before="0" w:after="0" w:afterAutospacing="0"/>
      <w:ind w:left="0" w:right="0" w:firstLine="0"/>
      <w:jc w:val="lowKashida"/>
    </w:pPr>
    <w:rPr>
      <w:rFonts w:asciiTheme="minorHAnsi" w:hAnsiTheme="minorHAnsi" w:cstheme="minorBidi"/>
      <w:color w:val="000000" w:themeColor="text1"/>
      <w:szCs w:val="22"/>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LightGrid21">
    <w:name w:val="Light Grid21"/>
    <w:basedOn w:val="TableNormal"/>
    <w:uiPriority w:val="62"/>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MediumShading221">
    <w:name w:val="Medium Shading 221"/>
    <w:basedOn w:val="TableNormal"/>
    <w:uiPriority w:val="64"/>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List11">
    <w:name w:val="Light List11"/>
    <w:basedOn w:val="TableNormal"/>
    <w:uiPriority w:val="61"/>
    <w:rsid w:val="008B303E"/>
    <w:pPr>
      <w:bidi w:val="0"/>
      <w:spacing w:before="0" w:after="0" w:afterAutospacing="0"/>
      <w:ind w:left="0" w:right="0" w:firstLine="0"/>
      <w:jc w:val="lowKashida"/>
    </w:pPr>
    <w:rPr>
      <w:rFonts w:asciiTheme="minorHAnsi" w:hAnsiTheme="minorHAnsi" w:cstheme="minorBidi"/>
      <w:color w:val="auto"/>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numbering" w:customStyle="1" w:styleId="Style21">
    <w:name w:val="Style21"/>
    <w:uiPriority w:val="99"/>
    <w:rsid w:val="008B303E"/>
  </w:style>
  <w:style w:type="table" w:customStyle="1" w:styleId="MediumList221">
    <w:name w:val="Medium List 221"/>
    <w:basedOn w:val="TableNormal"/>
    <w:uiPriority w:val="66"/>
    <w:rsid w:val="008B303E"/>
    <w:pPr>
      <w:bidi w:val="0"/>
      <w:spacing w:before="0" w:after="0" w:afterAutospacing="0"/>
      <w:ind w:left="0" w:right="0" w:firstLine="0"/>
      <w:jc w:val="lowKashida"/>
    </w:pPr>
    <w:rPr>
      <w:rFonts w:asciiTheme="majorHAnsi" w:eastAsiaTheme="majorEastAsia" w:hAnsiTheme="majorHAnsi" w:cstheme="majorBidi"/>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Shading-Accent21">
    <w:name w:val="Light Shading - Accent 21"/>
    <w:basedOn w:val="TableNormal"/>
    <w:next w:val="LightShading-Accent2"/>
    <w:uiPriority w:val="60"/>
    <w:rsid w:val="008B303E"/>
    <w:pPr>
      <w:bidi w:val="0"/>
      <w:spacing w:before="0" w:after="0" w:afterAutospacing="0"/>
      <w:ind w:left="0" w:right="0" w:firstLine="0"/>
      <w:jc w:val="left"/>
    </w:pPr>
    <w:rPr>
      <w:rFonts w:asciiTheme="minorHAnsi" w:eastAsiaTheme="minorEastAsia" w:hAnsiTheme="minorHAnsi" w:cstheme="minorBidi"/>
      <w:color w:val="C45911" w:themeColor="accent2" w:themeShade="BF"/>
      <w:szCs w:val="22"/>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numbering" w:customStyle="1" w:styleId="NoList13">
    <w:name w:val="No List13"/>
    <w:next w:val="NoList"/>
    <w:uiPriority w:val="99"/>
    <w:semiHidden/>
    <w:unhideWhenUsed/>
    <w:rsid w:val="008B303E"/>
  </w:style>
  <w:style w:type="numbering" w:customStyle="1" w:styleId="NoList112">
    <w:name w:val="No List112"/>
    <w:next w:val="NoList"/>
    <w:uiPriority w:val="99"/>
    <w:semiHidden/>
    <w:unhideWhenUsed/>
    <w:rsid w:val="008B303E"/>
  </w:style>
  <w:style w:type="numbering" w:customStyle="1" w:styleId="NoList22">
    <w:name w:val="No List22"/>
    <w:next w:val="NoList"/>
    <w:uiPriority w:val="99"/>
    <w:semiHidden/>
    <w:unhideWhenUsed/>
    <w:rsid w:val="008B303E"/>
  </w:style>
  <w:style w:type="numbering" w:customStyle="1" w:styleId="NoList1112">
    <w:name w:val="No List1112"/>
    <w:next w:val="NoList"/>
    <w:uiPriority w:val="99"/>
    <w:semiHidden/>
    <w:unhideWhenUsed/>
    <w:rsid w:val="008B303E"/>
  </w:style>
  <w:style w:type="table" w:customStyle="1" w:styleId="TableGrid112">
    <w:name w:val="Table Grid112"/>
    <w:basedOn w:val="TableNormal"/>
    <w:next w:val="TableGrid"/>
    <w:rsid w:val="008B303E"/>
    <w:pPr>
      <w:spacing w:before="0" w:after="0" w:afterAutospacing="0" w:line="360" w:lineRule="auto"/>
      <w:ind w:left="0" w:right="0" w:firstLine="0"/>
      <w:jc w:val="lowKashida"/>
    </w:pPr>
    <w:rPr>
      <w:rFonts w:eastAsia="Times New Roman" w:cs="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8B303E"/>
    <w:pPr>
      <w:bidi w:val="0"/>
      <w:spacing w:before="0" w:after="0" w:afterAutospacing="0"/>
      <w:ind w:right="0" w:firstLine="0"/>
    </w:pPr>
    <w:rPr>
      <w:rFonts w:ascii="Calibri" w:eastAsia="Calibri" w:hAnsi="Calibri" w:cs="Arial"/>
      <w:color w:val="auto"/>
      <w:szCs w:val="22"/>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2">
    <w:name w:val="Light Shading112"/>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32">
    <w:name w:val="Table Grid32"/>
    <w:basedOn w:val="TableNormal"/>
    <w:next w:val="TableGrid"/>
    <w:uiPriority w:val="59"/>
    <w:rsid w:val="008B303E"/>
    <w:pPr>
      <w:bidi w:val="0"/>
      <w:spacing w:before="0" w:after="0" w:afterAutospacing="0"/>
      <w:ind w:left="0" w:right="0" w:firstLine="0"/>
      <w:jc w:val="left"/>
    </w:pPr>
    <w:rPr>
      <w:rFonts w:ascii="Calibri" w:eastAsia="Calibri" w:hAnsi="Calibri" w:cs="Arial"/>
      <w:color w:val="auto"/>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2">
    <w:name w:val="Light Shading22"/>
    <w:basedOn w:val="TableNormal"/>
    <w:uiPriority w:val="60"/>
    <w:rsid w:val="008B303E"/>
    <w:pPr>
      <w:bidi w:val="0"/>
      <w:spacing w:before="0" w:after="0" w:afterAutospacing="0"/>
      <w:ind w:left="0" w:right="0" w:firstLine="0"/>
      <w:jc w:val="left"/>
    </w:pPr>
    <w:rPr>
      <w:rFonts w:ascii="Calibri" w:eastAsia="Calibri" w:hAnsi="Calibri" w:cs="Arial"/>
      <w:szCs w:val="22"/>
      <w:lang w:bidi="fa-I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32">
    <w:name w:val="No List32"/>
    <w:next w:val="NoList"/>
    <w:uiPriority w:val="99"/>
    <w:semiHidden/>
    <w:unhideWhenUsed/>
    <w:rsid w:val="008B303E"/>
  </w:style>
  <w:style w:type="table" w:customStyle="1" w:styleId="TableGrid42">
    <w:name w:val="Table Grid42"/>
    <w:basedOn w:val="TableNormal"/>
    <w:next w:val="TableGrid"/>
    <w:uiPriority w:val="59"/>
    <w:rsid w:val="008B303E"/>
    <w:pPr>
      <w:bidi w:val="0"/>
      <w:spacing w:before="0" w:after="0" w:afterAutospacing="0"/>
      <w:ind w:left="0" w:right="0" w:firstLine="0"/>
      <w:jc w:val="left"/>
    </w:pPr>
    <w:rPr>
      <w:rFonts w:asciiTheme="minorHAnsi" w:hAnsiTheme="minorHAnsi" w:cstheme="minorBidi"/>
      <w:color w:val="auto"/>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1">
    <w:name w:val="Table Grid51"/>
    <w:basedOn w:val="TableNormal"/>
    <w:next w:val="TableGrid"/>
    <w:uiPriority w:val="59"/>
    <w:rsid w:val="008B303E"/>
    <w:pPr>
      <w:bidi w:val="0"/>
      <w:spacing w:before="0" w:after="0" w:afterAutospacing="0"/>
      <w:ind w:left="0" w:right="0" w:firstLine="0"/>
      <w:jc w:val="left"/>
    </w:pPr>
    <w:rPr>
      <w:rFonts w:asciiTheme="minorHAnsi" w:hAnsiTheme="minorHAnsi" w:cstheme="minorBidi"/>
      <w:color w:val="auto"/>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LightList-Accent2">
    <w:name w:val="Light List Accent 2"/>
    <w:basedOn w:val="TableNormal"/>
    <w:uiPriority w:val="61"/>
    <w:rsid w:val="008B303E"/>
    <w:pPr>
      <w:bidi w:val="0"/>
      <w:spacing w:before="0" w:after="0" w:afterAutospacing="0"/>
      <w:ind w:left="0" w:right="0" w:firstLine="0"/>
      <w:jc w:val="left"/>
    </w:pPr>
    <w:rPr>
      <w:rFonts w:eastAsia="Times New Roman" w:cs="Times New Roman"/>
      <w:color w:val="auto"/>
      <w:sz w:val="20"/>
      <w:szCs w:val="20"/>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TableColumns1">
    <w:name w:val="Table Columns 1"/>
    <w:basedOn w:val="TableNormal"/>
    <w:rsid w:val="008B303E"/>
    <w:pPr>
      <w:spacing w:before="0" w:after="0" w:afterAutospacing="0"/>
      <w:ind w:left="0" w:right="0" w:firstLine="0"/>
      <w:jc w:val="left"/>
    </w:pPr>
    <w:rPr>
      <w:rFonts w:eastAsia="Times New Roman" w:cs="Times New Roman"/>
      <w:b/>
      <w:bCs/>
      <w:color w:val="auto"/>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Cite">
    <w:name w:val="HTML Cite"/>
    <w:basedOn w:val="DefaultParagraphFont"/>
    <w:uiPriority w:val="99"/>
    <w:unhideWhenUsed/>
    <w:rsid w:val="008B303E"/>
    <w:rPr>
      <w:rFonts w:cs="Times New Roman"/>
      <w:i/>
      <w:iCs/>
    </w:rPr>
  </w:style>
  <w:style w:type="character" w:customStyle="1" w:styleId="abstract0">
    <w:name w:val="abstract"/>
    <w:basedOn w:val="DefaultParagraphFont"/>
    <w:rsid w:val="008B303E"/>
  </w:style>
  <w:style w:type="paragraph" w:customStyle="1" w:styleId="yazdani">
    <w:name w:val="yazdani"/>
    <w:basedOn w:val="Normal"/>
    <w:autoRedefine/>
    <w:rsid w:val="008B303E"/>
    <w:pPr>
      <w:tabs>
        <w:tab w:val="right" w:pos="-2"/>
        <w:tab w:val="left" w:pos="4298"/>
      </w:tabs>
      <w:spacing w:before="0" w:beforeAutospacing="0" w:after="0" w:afterAutospacing="0" w:line="276" w:lineRule="auto"/>
      <w:ind w:left="-2" w:right="0" w:firstLine="0"/>
    </w:pPr>
    <w:rPr>
      <w:rFonts w:asciiTheme="majorBidi" w:eastAsia="Times New Roman" w:hAnsiTheme="majorBidi" w:cs="B Zar"/>
      <w:bCs/>
      <w:i/>
      <w:color w:val="auto"/>
      <w:sz w:val="26"/>
      <w:szCs w:val="26"/>
    </w:rPr>
  </w:style>
  <w:style w:type="paragraph" w:customStyle="1" w:styleId="Style5">
    <w:name w:val="Style5"/>
    <w:basedOn w:val="TOC1"/>
    <w:autoRedefine/>
    <w:rsid w:val="008B303E"/>
    <w:pPr>
      <w:tabs>
        <w:tab w:val="clear" w:pos="8303"/>
        <w:tab w:val="right" w:leader="dot" w:pos="8496"/>
      </w:tabs>
      <w:spacing w:line="360" w:lineRule="auto"/>
      <w:contextualSpacing/>
    </w:pPr>
    <w:rPr>
      <w:rFonts w:ascii="B Kamran Outline" w:hAnsi="B Kamran Outline" w:cs="B Zar"/>
      <w:bCs/>
      <w:sz w:val="32"/>
      <w:szCs w:val="36"/>
    </w:rPr>
  </w:style>
  <w:style w:type="paragraph" w:customStyle="1" w:styleId="Heading81">
    <w:name w:val="Heading 81"/>
    <w:basedOn w:val="Normal"/>
    <w:next w:val="Normal"/>
    <w:uiPriority w:val="9"/>
    <w:unhideWhenUsed/>
    <w:rsid w:val="008B303E"/>
    <w:pPr>
      <w:keepNext/>
      <w:keepLines/>
      <w:spacing w:before="40" w:beforeAutospacing="0" w:after="0" w:afterAutospacing="0" w:line="360" w:lineRule="auto"/>
      <w:ind w:left="0" w:right="0" w:firstLine="0"/>
      <w:outlineLvl w:val="7"/>
    </w:pPr>
    <w:rPr>
      <w:rFonts w:ascii="Cambria" w:eastAsia="Times New Roman" w:hAnsi="Cambria" w:cs="Times New Roman"/>
      <w:color w:val="272727"/>
      <w:sz w:val="21"/>
      <w:szCs w:val="21"/>
    </w:rPr>
  </w:style>
  <w:style w:type="paragraph" w:customStyle="1" w:styleId="Heading91">
    <w:name w:val="Heading 91"/>
    <w:basedOn w:val="Normal"/>
    <w:next w:val="Normal"/>
    <w:uiPriority w:val="9"/>
    <w:unhideWhenUsed/>
    <w:rsid w:val="008B303E"/>
    <w:pPr>
      <w:keepNext/>
      <w:keepLines/>
      <w:spacing w:before="40" w:beforeAutospacing="0" w:after="0" w:afterAutospacing="0" w:line="360" w:lineRule="auto"/>
      <w:ind w:left="0" w:right="0" w:firstLine="0"/>
      <w:outlineLvl w:val="8"/>
    </w:pPr>
    <w:rPr>
      <w:rFonts w:ascii="Cambria" w:eastAsia="Times New Roman" w:hAnsi="Cambria" w:cs="Times New Roman"/>
      <w:i/>
      <w:iCs/>
      <w:color w:val="272727"/>
      <w:sz w:val="21"/>
      <w:szCs w:val="21"/>
    </w:rPr>
  </w:style>
  <w:style w:type="paragraph" w:customStyle="1" w:styleId="body">
    <w:name w:val="body"/>
    <w:basedOn w:val="Normal"/>
    <w:rsid w:val="008B303E"/>
    <w:pPr>
      <w:bidi w:val="0"/>
      <w:spacing w:line="360" w:lineRule="auto"/>
      <w:ind w:left="0" w:right="0" w:firstLine="0"/>
    </w:pPr>
    <w:rPr>
      <w:rFonts w:eastAsia="Times New Roman" w:cs="B Lotus"/>
      <w:color w:val="auto"/>
      <w:sz w:val="24"/>
      <w:szCs w:val="28"/>
    </w:rPr>
  </w:style>
  <w:style w:type="paragraph" w:customStyle="1" w:styleId="BalloonText1">
    <w:name w:val="Balloon Text1"/>
    <w:basedOn w:val="Normal"/>
    <w:next w:val="BalloonText"/>
    <w:uiPriority w:val="99"/>
    <w:semiHidden/>
    <w:unhideWhenUsed/>
    <w:rsid w:val="008B303E"/>
    <w:pPr>
      <w:bidi w:val="0"/>
      <w:spacing w:before="0" w:beforeAutospacing="0" w:after="0" w:afterAutospacing="0" w:line="360" w:lineRule="auto"/>
      <w:ind w:left="0" w:right="0" w:firstLine="0"/>
      <w:jc w:val="right"/>
    </w:pPr>
    <w:rPr>
      <w:rFonts w:ascii="Tahoma" w:eastAsia="Calibri" w:hAnsi="Tahoma" w:cs="Tahoma"/>
      <w:color w:val="auto"/>
      <w:sz w:val="16"/>
      <w:szCs w:val="16"/>
    </w:rPr>
  </w:style>
  <w:style w:type="paragraph" w:styleId="List">
    <w:name w:val="List"/>
    <w:basedOn w:val="Normal"/>
    <w:rsid w:val="008B303E"/>
    <w:pPr>
      <w:bidi w:val="0"/>
      <w:spacing w:before="0" w:beforeAutospacing="0" w:after="0" w:afterAutospacing="0" w:line="360" w:lineRule="auto"/>
      <w:ind w:left="283" w:right="0" w:hanging="283"/>
    </w:pPr>
    <w:rPr>
      <w:rFonts w:eastAsia="Times New Roman" w:cs="B Lotus"/>
      <w:color w:val="auto"/>
      <w:sz w:val="24"/>
      <w:szCs w:val="28"/>
      <w:lang w:bidi="fa-IR"/>
    </w:rPr>
  </w:style>
  <w:style w:type="paragraph" w:styleId="BodyTextFirstIndent">
    <w:name w:val="Body Text First Indent"/>
    <w:basedOn w:val="BodyText"/>
    <w:link w:val="BodyTextFirstIndentChar"/>
    <w:rsid w:val="008B303E"/>
    <w:pPr>
      <w:bidi w:val="0"/>
      <w:spacing w:after="120" w:line="360" w:lineRule="auto"/>
      <w:ind w:firstLine="210"/>
    </w:pPr>
    <w:rPr>
      <w:rFonts w:cs="B Lotus"/>
      <w:sz w:val="24"/>
      <w:szCs w:val="28"/>
    </w:rPr>
  </w:style>
  <w:style w:type="character" w:customStyle="1" w:styleId="BodyTextFirstIndentChar">
    <w:name w:val="Body Text First Indent Char"/>
    <w:basedOn w:val="BodyTextChar"/>
    <w:link w:val="BodyTextFirstIndent"/>
    <w:rsid w:val="008B303E"/>
    <w:rPr>
      <w:rFonts w:eastAsia="Times New Roman" w:cs="B Lotus"/>
      <w:color w:val="auto"/>
      <w:sz w:val="24"/>
      <w:szCs w:val="28"/>
      <w:lang w:bidi="fa-IR"/>
    </w:rPr>
  </w:style>
  <w:style w:type="paragraph" w:styleId="BodyTextFirstIndent2">
    <w:name w:val="Body Text First Indent 2"/>
    <w:basedOn w:val="BodyTextIndent"/>
    <w:link w:val="BodyTextFirstIndent2Char"/>
    <w:rsid w:val="008B303E"/>
    <w:pPr>
      <w:bidi w:val="0"/>
      <w:spacing w:after="120"/>
      <w:ind w:left="283" w:firstLine="210"/>
      <w:jc w:val="both"/>
    </w:pPr>
    <w:rPr>
      <w:rFonts w:eastAsia="Times New Roman" w:cs="B Lotus"/>
      <w:sz w:val="24"/>
      <w:lang w:bidi="fa-IR"/>
    </w:rPr>
  </w:style>
  <w:style w:type="character" w:customStyle="1" w:styleId="BodyTextFirstIndent2Char">
    <w:name w:val="Body Text First Indent 2 Char"/>
    <w:basedOn w:val="BodyTextIndentChar1"/>
    <w:link w:val="BodyTextFirstIndent2"/>
    <w:rsid w:val="008B303E"/>
    <w:rPr>
      <w:rFonts w:eastAsia="Times New Roman" w:cs="B Lotus"/>
      <w:sz w:val="24"/>
      <w:szCs w:val="28"/>
      <w:lang w:bidi="fa-IR"/>
    </w:rPr>
  </w:style>
  <w:style w:type="character" w:styleId="LineNumber">
    <w:name w:val="line number"/>
    <w:basedOn w:val="DefaultParagraphFont"/>
    <w:rsid w:val="008B303E"/>
  </w:style>
  <w:style w:type="character" w:customStyle="1" w:styleId="FollowedHyperlink1">
    <w:name w:val="FollowedHyperlink1"/>
    <w:basedOn w:val="DefaultParagraphFont"/>
    <w:uiPriority w:val="99"/>
    <w:semiHidden/>
    <w:unhideWhenUsed/>
    <w:rsid w:val="008B303E"/>
    <w:rPr>
      <w:color w:val="800080"/>
      <w:u w:val="single"/>
    </w:rPr>
  </w:style>
  <w:style w:type="paragraph" w:customStyle="1" w:styleId="20">
    <w:name w:val="2"/>
    <w:basedOn w:val="Normal"/>
    <w:rsid w:val="008B303E"/>
    <w:pPr>
      <w:spacing w:before="0" w:beforeAutospacing="0" w:after="200" w:afterAutospacing="0" w:line="360" w:lineRule="auto"/>
      <w:ind w:left="51" w:right="0" w:hanging="2"/>
    </w:pPr>
    <w:rPr>
      <w:rFonts w:eastAsia="Calibri" w:cs="B Zar"/>
      <w:color w:val="auto"/>
      <w:sz w:val="24"/>
      <w:szCs w:val="32"/>
    </w:rPr>
  </w:style>
  <w:style w:type="paragraph" w:customStyle="1" w:styleId="jadval">
    <w:name w:val="jadval"/>
    <w:basedOn w:val="Normal"/>
    <w:rsid w:val="008B303E"/>
    <w:pPr>
      <w:autoSpaceDE w:val="0"/>
      <w:autoSpaceDN w:val="0"/>
      <w:adjustRightInd w:val="0"/>
      <w:spacing w:before="240" w:beforeAutospacing="0" w:after="0" w:afterAutospacing="0" w:line="360" w:lineRule="auto"/>
      <w:ind w:left="51" w:right="0" w:firstLine="680"/>
      <w:jc w:val="center"/>
    </w:pPr>
    <w:rPr>
      <w:rFonts w:ascii="TT6F0Ao00" w:eastAsia="Times New Roman" w:hAnsi="TT6F0Ao00" w:cs="B Zar"/>
      <w:color w:val="auto"/>
      <w:sz w:val="28"/>
      <w:szCs w:val="28"/>
      <w:lang w:bidi="fa-IR"/>
    </w:rPr>
  </w:style>
  <w:style w:type="numbering" w:customStyle="1" w:styleId="ListNumber1">
    <w:name w:val="List Number1"/>
    <w:basedOn w:val="NoList"/>
    <w:uiPriority w:val="99"/>
    <w:rsid w:val="008B303E"/>
    <w:pPr>
      <w:numPr>
        <w:numId w:val="26"/>
      </w:numPr>
    </w:pPr>
  </w:style>
  <w:style w:type="character" w:customStyle="1" w:styleId="CaptionChar">
    <w:name w:val="Caption Char"/>
    <w:basedOn w:val="DefaultParagraphFont"/>
    <w:link w:val="Caption"/>
    <w:uiPriority w:val="35"/>
    <w:rsid w:val="008B303E"/>
    <w:rPr>
      <w:rFonts w:cs="IRLotus"/>
      <w:b/>
      <w:bCs/>
      <w:color w:val="5B9BD5" w:themeColor="accent1"/>
      <w:sz w:val="18"/>
      <w:szCs w:val="18"/>
    </w:rPr>
  </w:style>
  <w:style w:type="table" w:styleId="TableElegant">
    <w:name w:val="Table Elegant"/>
    <w:basedOn w:val="TableNormal"/>
    <w:rsid w:val="008B303E"/>
    <w:pPr>
      <w:spacing w:before="0" w:after="0" w:afterAutospacing="0"/>
      <w:ind w:left="0" w:right="0" w:firstLine="0"/>
      <w:jc w:val="left"/>
    </w:pPr>
    <w:rPr>
      <w:rFonts w:eastAsia="Times New Roman" w:cs="Times New Roman"/>
      <w:color w:val="auto"/>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horttext">
    <w:name w:val="short_text"/>
    <w:rsid w:val="008B303E"/>
  </w:style>
  <w:style w:type="paragraph" w:customStyle="1" w:styleId="a1">
    <w:name w:val="اعداد"/>
    <w:basedOn w:val="ListParagraph"/>
    <w:rsid w:val="008B303E"/>
    <w:pPr>
      <w:widowControl w:val="0"/>
      <w:numPr>
        <w:numId w:val="27"/>
      </w:numPr>
      <w:spacing w:before="0" w:beforeAutospacing="0" w:after="0" w:afterAutospacing="0" w:line="360" w:lineRule="auto"/>
      <w:ind w:right="0"/>
      <w:contextualSpacing w:val="0"/>
      <w:jc w:val="mediumKashida"/>
    </w:pPr>
    <w:rPr>
      <w:rFonts w:eastAsia="Calibri" w:cs="B Lotus"/>
      <w:color w:val="auto"/>
      <w:sz w:val="24"/>
      <w:szCs w:val="28"/>
      <w:lang w:bidi="fa-IR"/>
    </w:rPr>
  </w:style>
  <w:style w:type="paragraph" w:customStyle="1" w:styleId="96">
    <w:name w:val="96    پاورقي"/>
    <w:basedOn w:val="FootnoteText"/>
    <w:rsid w:val="008B303E"/>
    <w:pPr>
      <w:bidi w:val="0"/>
      <w:spacing w:beforeAutospacing="0" w:afterAutospacing="0"/>
      <w:ind w:left="0" w:right="0" w:firstLine="0"/>
    </w:pPr>
    <w:rPr>
      <w:rFonts w:eastAsia="Times New Roman" w:cs="B Nazanin"/>
      <w:noProof/>
      <w:color w:val="auto"/>
      <w:sz w:val="18"/>
    </w:rPr>
  </w:style>
  <w:style w:type="paragraph" w:customStyle="1" w:styleId="hhhhh">
    <w:name w:val="hhhhh"/>
    <w:basedOn w:val="Normal"/>
    <w:rsid w:val="008B303E"/>
    <w:pPr>
      <w:spacing w:before="0" w:beforeAutospacing="0" w:after="0" w:afterAutospacing="0" w:line="276" w:lineRule="auto"/>
      <w:ind w:left="0" w:right="0" w:firstLine="0"/>
    </w:pPr>
    <w:rPr>
      <w:rFonts w:eastAsia="Times New Roman" w:cs="B Zar"/>
      <w:color w:val="auto"/>
      <w:sz w:val="24"/>
      <w:szCs w:val="28"/>
    </w:rPr>
  </w:style>
  <w:style w:type="paragraph" w:customStyle="1" w:styleId="ddddddd">
    <w:name w:val="ddddddd"/>
    <w:basedOn w:val="Normal"/>
    <w:rsid w:val="008B303E"/>
    <w:pPr>
      <w:spacing w:before="0" w:beforeAutospacing="0" w:after="0" w:afterAutospacing="0" w:line="276" w:lineRule="auto"/>
      <w:ind w:left="0" w:right="0" w:firstLine="0"/>
    </w:pPr>
    <w:rPr>
      <w:rFonts w:eastAsia="Times New Roman" w:cs="B Zar"/>
      <w:bCs/>
      <w:color w:val="auto"/>
      <w:sz w:val="24"/>
      <w:szCs w:val="28"/>
    </w:rPr>
  </w:style>
  <w:style w:type="paragraph" w:customStyle="1" w:styleId="sssssss">
    <w:name w:val="sssssss"/>
    <w:basedOn w:val="Normal"/>
    <w:rsid w:val="008B303E"/>
    <w:pPr>
      <w:tabs>
        <w:tab w:val="left" w:pos="-188"/>
      </w:tabs>
      <w:spacing w:before="0" w:beforeAutospacing="0" w:after="0" w:afterAutospacing="0" w:line="276" w:lineRule="auto"/>
      <w:ind w:left="0" w:right="0" w:firstLine="0"/>
      <w:jc w:val="center"/>
    </w:pPr>
    <w:rPr>
      <w:rFonts w:eastAsia="Times New Roman" w:cs="B Zar"/>
      <w:b/>
      <w:bCs/>
      <w:color w:val="auto"/>
      <w:sz w:val="28"/>
      <w:szCs w:val="28"/>
      <w:lang w:bidi="fa-IR"/>
    </w:rPr>
  </w:style>
  <w:style w:type="numbering" w:customStyle="1" w:styleId="ListNumber11">
    <w:name w:val="List Number11"/>
    <w:basedOn w:val="NoList"/>
    <w:uiPriority w:val="99"/>
    <w:rsid w:val="008B303E"/>
    <w:pPr>
      <w:numPr>
        <w:numId w:val="28"/>
      </w:numPr>
    </w:pPr>
  </w:style>
  <w:style w:type="table" w:customStyle="1" w:styleId="MediumShading2-Accent31">
    <w:name w:val="Medium Shading 2 - Accent 31"/>
    <w:basedOn w:val="TableNormal"/>
    <w:next w:val="MediumShading2-Accent3"/>
    <w:uiPriority w:val="64"/>
    <w:rsid w:val="008B303E"/>
    <w:pPr>
      <w:bidi w:val="0"/>
      <w:spacing w:before="0" w:after="0" w:afterAutospacing="0"/>
      <w:ind w:left="0" w:right="0" w:firstLine="0"/>
      <w:jc w:val="left"/>
    </w:pPr>
    <w:rPr>
      <w:rFonts w:ascii="Calibri" w:eastAsia="Calibri" w:hAnsi="Calibri" w:cs="Arial"/>
      <w:color w:val="auto"/>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reza1">
    <w:name w:val="reza1"/>
    <w:basedOn w:val="TOC1"/>
    <w:rsid w:val="008B303E"/>
    <w:pPr>
      <w:tabs>
        <w:tab w:val="clear" w:pos="8303"/>
        <w:tab w:val="right" w:leader="dot" w:pos="8496"/>
      </w:tabs>
      <w:spacing w:line="360" w:lineRule="auto"/>
      <w:contextualSpacing/>
    </w:pPr>
    <w:rPr>
      <w:rFonts w:ascii="B Zar" w:hAnsi="B Zar" w:cs="B Zar"/>
      <w:b/>
      <w:bCs/>
      <w:noProof/>
      <w:sz w:val="28"/>
      <w:lang w:bidi="fa-IR"/>
    </w:rPr>
  </w:style>
  <w:style w:type="paragraph" w:customStyle="1" w:styleId="reza96">
    <w:name w:val="reza96"/>
    <w:basedOn w:val="Normal"/>
    <w:rsid w:val="008B303E"/>
    <w:pPr>
      <w:bidi w:val="0"/>
      <w:spacing w:before="0" w:beforeAutospacing="0" w:after="200" w:afterAutospacing="0" w:line="276" w:lineRule="auto"/>
      <w:ind w:left="0" w:right="0" w:firstLine="0"/>
      <w:jc w:val="right"/>
    </w:pPr>
    <w:rPr>
      <w:rFonts w:ascii="B Zar" w:eastAsia="Times New Roman" w:hAnsi="B Zar" w:cs="B Lotus"/>
      <w:b/>
      <w:color w:val="auto"/>
      <w:sz w:val="28"/>
      <w:szCs w:val="28"/>
    </w:rPr>
  </w:style>
  <w:style w:type="paragraph" w:customStyle="1" w:styleId="reza966">
    <w:name w:val="reza966"/>
    <w:basedOn w:val="ddddddd"/>
    <w:rsid w:val="008B303E"/>
    <w:pPr>
      <w:jc w:val="center"/>
    </w:pPr>
    <w:rPr>
      <w:rFonts w:ascii="B Zar" w:hAnsi="B Zar"/>
    </w:rPr>
  </w:style>
  <w:style w:type="character" w:customStyle="1" w:styleId="Heading8Char1">
    <w:name w:val="Heading 8 Char1"/>
    <w:basedOn w:val="DefaultParagraphFont"/>
    <w:semiHidden/>
    <w:rsid w:val="008B303E"/>
    <w:rPr>
      <w:rFonts w:asciiTheme="majorHAnsi" w:eastAsiaTheme="majorEastAsia" w:hAnsiTheme="majorHAnsi" w:cstheme="majorBidi"/>
      <w:color w:val="404040" w:themeColor="text1" w:themeTint="BF"/>
      <w:lang w:bidi="ar-SA"/>
    </w:rPr>
  </w:style>
  <w:style w:type="character" w:customStyle="1" w:styleId="Heading9Char1">
    <w:name w:val="Heading 9 Char1"/>
    <w:basedOn w:val="DefaultParagraphFont"/>
    <w:semiHidden/>
    <w:rsid w:val="008B303E"/>
    <w:rPr>
      <w:rFonts w:asciiTheme="majorHAnsi" w:eastAsiaTheme="majorEastAsia" w:hAnsiTheme="majorHAnsi" w:cstheme="majorBidi"/>
      <w:i/>
      <w:iCs/>
      <w:color w:val="404040" w:themeColor="text1" w:themeTint="BF"/>
      <w:lang w:bidi="ar-SA"/>
    </w:rPr>
  </w:style>
  <w:style w:type="character" w:customStyle="1" w:styleId="BalloonTextChar2">
    <w:name w:val="Balloon Text Char2"/>
    <w:basedOn w:val="DefaultParagraphFont"/>
    <w:rsid w:val="008B303E"/>
    <w:rPr>
      <w:rFonts w:ascii="Tahoma" w:hAnsi="Tahoma" w:cs="Tahoma"/>
      <w:sz w:val="16"/>
      <w:szCs w:val="16"/>
      <w:lang w:bidi="ar-SA"/>
    </w:rPr>
  </w:style>
  <w:style w:type="table" w:styleId="MediumShading2-Accent3">
    <w:name w:val="Medium Shading 2 Accent 3"/>
    <w:basedOn w:val="TableNormal"/>
    <w:uiPriority w:val="64"/>
    <w:rsid w:val="008B303E"/>
    <w:pPr>
      <w:bidi w:val="0"/>
      <w:spacing w:before="0" w:after="0" w:afterAutospacing="0"/>
      <w:ind w:left="0" w:right="0" w:firstLine="0"/>
      <w:jc w:val="left"/>
    </w:pPr>
    <w:rPr>
      <w:rFonts w:eastAsia="Times New Roman" w:cs="Times New Roman"/>
      <w:color w:val="auto"/>
      <w:sz w:val="20"/>
      <w:szCs w:val="20"/>
      <w:lang w:bidi="fa-I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6">
    <w:name w:val="Table Grid6"/>
    <w:basedOn w:val="TableNormal"/>
    <w:next w:val="TableGrid"/>
    <w:uiPriority w:val="5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5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
    <w:name w:val="Table Grid8"/>
    <w:basedOn w:val="TableNormal"/>
    <w:next w:val="TableGrid"/>
    <w:uiPriority w:val="3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8B303E"/>
    <w:pPr>
      <w:bidi w:val="0"/>
      <w:spacing w:before="0" w:after="0" w:afterAutospacing="0"/>
      <w:ind w:left="0" w:right="0" w:firstLine="0"/>
      <w:jc w:val="left"/>
    </w:pPr>
    <w:rPr>
      <w:rFonts w:eastAsia="Times New Roman" w:cs="Times New Roman"/>
      <w:color w:val="auto"/>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basedOn w:val="DefaultParagraphFont"/>
    <w:rsid w:val="008B303E"/>
  </w:style>
  <w:style w:type="paragraph" w:styleId="Date">
    <w:name w:val="Date"/>
    <w:basedOn w:val="Normal"/>
    <w:next w:val="Normal"/>
    <w:link w:val="DateChar"/>
    <w:rsid w:val="008B303E"/>
    <w:pPr>
      <w:bidi w:val="0"/>
      <w:spacing w:before="0" w:beforeAutospacing="0" w:after="0" w:afterAutospacing="0"/>
      <w:ind w:left="0" w:right="0" w:firstLine="0"/>
      <w:jc w:val="left"/>
    </w:pPr>
    <w:rPr>
      <w:rFonts w:eastAsia="Times New Roman" w:cs="Times New Roman"/>
      <w:color w:val="auto"/>
      <w:sz w:val="24"/>
    </w:rPr>
  </w:style>
  <w:style w:type="character" w:customStyle="1" w:styleId="DateChar">
    <w:name w:val="Date Char"/>
    <w:basedOn w:val="DefaultParagraphFont"/>
    <w:link w:val="Date"/>
    <w:rsid w:val="008B303E"/>
    <w:rPr>
      <w:rFonts w:eastAsia="Times New Roman" w:cs="Times New Roman"/>
      <w:color w:val="auto"/>
      <w:sz w:val="24"/>
    </w:rPr>
  </w:style>
  <w:style w:type="paragraph" w:styleId="BodyText3">
    <w:name w:val="Body Text 3"/>
    <w:basedOn w:val="Normal"/>
    <w:link w:val="BodyText3Char"/>
    <w:rsid w:val="008B303E"/>
    <w:pPr>
      <w:bidi w:val="0"/>
      <w:spacing w:before="0" w:beforeAutospacing="0" w:after="0" w:afterAutospacing="0"/>
      <w:ind w:left="0" w:right="0" w:firstLine="0"/>
    </w:pPr>
    <w:rPr>
      <w:rFonts w:eastAsia="Times New Roman" w:cs="Times New Roman"/>
      <w:color w:val="auto"/>
      <w:sz w:val="24"/>
    </w:rPr>
  </w:style>
  <w:style w:type="character" w:customStyle="1" w:styleId="BodyText3Char">
    <w:name w:val="Body Text 3 Char"/>
    <w:basedOn w:val="DefaultParagraphFont"/>
    <w:link w:val="BodyText3"/>
    <w:rsid w:val="008B303E"/>
    <w:rPr>
      <w:rFonts w:eastAsia="Times New Roman" w:cs="Times New Roman"/>
      <w:color w:val="auto"/>
      <w:sz w:val="24"/>
    </w:rPr>
  </w:style>
  <w:style w:type="paragraph" w:styleId="BodyTextIndent2">
    <w:name w:val="Body Text Indent 2"/>
    <w:basedOn w:val="Normal"/>
    <w:link w:val="BodyTextIndent2Char"/>
    <w:rsid w:val="008B303E"/>
    <w:pPr>
      <w:bidi w:val="0"/>
      <w:spacing w:before="0" w:beforeAutospacing="0" w:after="0" w:afterAutospacing="0"/>
      <w:ind w:left="113" w:right="0" w:hanging="113"/>
      <w:jc w:val="left"/>
    </w:pPr>
    <w:rPr>
      <w:rFonts w:ascii="Arial" w:eastAsia="Times New Roman" w:hAnsi="Arial" w:cs="Arial"/>
      <w:color w:val="auto"/>
      <w:sz w:val="16"/>
      <w:szCs w:val="16"/>
    </w:rPr>
  </w:style>
  <w:style w:type="character" w:customStyle="1" w:styleId="BodyTextIndent2Char">
    <w:name w:val="Body Text Indent 2 Char"/>
    <w:basedOn w:val="DefaultParagraphFont"/>
    <w:link w:val="BodyTextIndent2"/>
    <w:rsid w:val="008B303E"/>
    <w:rPr>
      <w:rFonts w:ascii="Arial" w:eastAsia="Times New Roman" w:hAnsi="Arial" w:cs="Arial"/>
      <w:color w:val="auto"/>
      <w:sz w:val="16"/>
      <w:szCs w:val="16"/>
    </w:rPr>
  </w:style>
  <w:style w:type="paragraph" w:styleId="BlockText">
    <w:name w:val="Block Text"/>
    <w:basedOn w:val="Normal"/>
    <w:rsid w:val="008B303E"/>
    <w:pPr>
      <w:bidi w:val="0"/>
      <w:spacing w:before="0" w:beforeAutospacing="0" w:after="0" w:afterAutospacing="0"/>
      <w:ind w:firstLine="0"/>
    </w:pPr>
    <w:rPr>
      <w:rFonts w:eastAsia="Times New Roman" w:cs="Times New Roman"/>
      <w:color w:val="auto"/>
      <w:sz w:val="18"/>
    </w:rPr>
  </w:style>
  <w:style w:type="paragraph" w:customStyle="1" w:styleId="aff8">
    <w:name w:val="مراجع فارسي"/>
    <w:basedOn w:val="Normal"/>
    <w:rsid w:val="008B303E"/>
    <w:pPr>
      <w:widowControl w:val="0"/>
      <w:overflowPunct w:val="0"/>
      <w:autoSpaceDE w:val="0"/>
      <w:autoSpaceDN w:val="0"/>
      <w:adjustRightInd w:val="0"/>
      <w:spacing w:before="0" w:beforeAutospacing="0" w:after="200" w:afterAutospacing="0" w:line="264" w:lineRule="auto"/>
      <w:ind w:left="357" w:right="0" w:hanging="357"/>
      <w:textAlignment w:val="baseline"/>
    </w:pPr>
    <w:rPr>
      <w:rFonts w:eastAsia="Times New Roman" w:cs="B Titr"/>
      <w:color w:val="auto"/>
      <w:sz w:val="18"/>
      <w:szCs w:val="22"/>
      <w:lang w:bidi="fa-IR"/>
    </w:rPr>
  </w:style>
  <w:style w:type="paragraph" w:customStyle="1" w:styleId="aff9">
    <w:name w:val="متن چكيده"/>
    <w:basedOn w:val="Normal"/>
    <w:rsid w:val="008B303E"/>
    <w:pPr>
      <w:widowControl w:val="0"/>
      <w:overflowPunct w:val="0"/>
      <w:autoSpaceDE w:val="0"/>
      <w:autoSpaceDN w:val="0"/>
      <w:adjustRightInd w:val="0"/>
      <w:spacing w:before="0" w:beforeAutospacing="0" w:after="0" w:afterAutospacing="0" w:line="264" w:lineRule="auto"/>
      <w:ind w:left="1134" w:right="1134" w:firstLine="0"/>
      <w:jc w:val="lowKashida"/>
      <w:textAlignment w:val="baseline"/>
    </w:pPr>
    <w:rPr>
      <w:rFonts w:eastAsia="Times New Roman" w:cs="Mitra"/>
      <w:color w:val="auto"/>
      <w:sz w:val="16"/>
      <w:szCs w:val="20"/>
      <w:lang w:bidi="fa-IR"/>
    </w:rPr>
  </w:style>
  <w:style w:type="paragraph" w:customStyle="1" w:styleId="joneadi4">
    <w:name w:val="joneadi4"/>
    <w:basedOn w:val="Normal"/>
    <w:rsid w:val="008B303E"/>
    <w:pPr>
      <w:spacing w:before="240" w:beforeAutospacing="0" w:after="0" w:afterAutospacing="0" w:line="276" w:lineRule="auto"/>
      <w:ind w:left="-93" w:right="0" w:firstLine="0"/>
    </w:pPr>
    <w:rPr>
      <w:rFonts w:ascii="B Lotus" w:eastAsia="Times New Roman" w:hAnsi="B Lotus" w:cs="B Lotus"/>
      <w:b/>
      <w:bCs/>
      <w:color w:val="auto"/>
      <w:sz w:val="32"/>
      <w:szCs w:val="28"/>
      <w:lang w:bidi="fa-IR"/>
    </w:rPr>
  </w:style>
  <w:style w:type="table" w:styleId="GridTable1Light">
    <w:name w:val="Grid Table 1 Light"/>
    <w:basedOn w:val="TableNormal"/>
    <w:uiPriority w:val="46"/>
    <w:rsid w:val="00C261A8"/>
    <w:pPr>
      <w:bidi w:val="0"/>
      <w:spacing w:before="0" w:after="0" w:afterAutospacing="0"/>
      <w:ind w:left="0" w:right="0" w:firstLine="0"/>
      <w:jc w:val="left"/>
    </w:pPr>
    <w:rPr>
      <w:rFonts w:asciiTheme="minorHAnsi" w:hAnsiTheme="minorHAnsi" w:cstheme="minorBidi"/>
      <w:color w:val="auto"/>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7D2FB6"/>
    <w:rPr>
      <w:color w:val="605E5C"/>
      <w:shd w:val="clear" w:color="auto" w:fill="E1DFDD"/>
    </w:rPr>
  </w:style>
  <w:style w:type="paragraph" w:customStyle="1" w:styleId="affa">
    <w:name w:val="عنوان مقاله"/>
    <w:basedOn w:val="Normal"/>
    <w:link w:val="Chare"/>
    <w:qFormat/>
    <w:rsid w:val="006A4395"/>
    <w:pPr>
      <w:framePr w:hSpace="187" w:wrap="around" w:vAnchor="text" w:hAnchor="margin" w:xAlign="center" w:y="348"/>
      <w:tabs>
        <w:tab w:val="right" w:pos="8509"/>
      </w:tabs>
      <w:spacing w:before="0" w:beforeAutospacing="0" w:after="240" w:afterAutospacing="0"/>
      <w:ind w:left="129" w:right="34" w:hanging="40"/>
      <w:suppressOverlap/>
      <w:jc w:val="center"/>
    </w:pPr>
    <w:rPr>
      <w:rFonts w:ascii="Times New Roman Bold" w:hAnsi="Times New Roman Bold" w:cs="IRNazanin"/>
      <w:b/>
      <w:bCs/>
      <w:color w:val="173C5D"/>
      <w:spacing w:val="-20"/>
      <w:sz w:val="30"/>
      <w:szCs w:val="36"/>
    </w:rPr>
  </w:style>
  <w:style w:type="character" w:customStyle="1" w:styleId="Chare">
    <w:name w:val="عنوان مقاله Char"/>
    <w:basedOn w:val="Char"/>
    <w:link w:val="affa"/>
    <w:rsid w:val="006A4395"/>
    <w:rPr>
      <w:rFonts w:ascii="Times New Roman Bold" w:eastAsia="Times New Roman" w:hAnsi="Times New Roman Bold" w:cs="IRNazanin"/>
      <w:b/>
      <w:bCs/>
      <w:color w:val="173C5D"/>
      <w:spacing w:val="-20"/>
      <w:kern w:val="28"/>
      <w:sz w:val="30"/>
      <w:szCs w:val="36"/>
    </w:rPr>
  </w:style>
  <w:style w:type="paragraph" w:customStyle="1" w:styleId="Articletitle">
    <w:name w:val="Article title"/>
    <w:basedOn w:val="Normal"/>
    <w:link w:val="ArticletitleChar"/>
    <w:qFormat/>
    <w:rsid w:val="009C37DF"/>
    <w:pPr>
      <w:framePr w:hSpace="187" w:wrap="around" w:vAnchor="text" w:hAnchor="margin" w:xAlign="center" w:y="449"/>
      <w:bidi w:val="0"/>
      <w:spacing w:before="480" w:beforeAutospacing="0" w:after="240" w:afterAutospacing="0" w:line="360" w:lineRule="auto"/>
      <w:ind w:left="318" w:right="0" w:hanging="34"/>
      <w:contextualSpacing/>
      <w:suppressOverlap/>
      <w:jc w:val="left"/>
    </w:pPr>
    <w:rPr>
      <w:rFonts w:ascii="Book Antiqua" w:eastAsia="Calibri" w:hAnsi="Book Antiqua" w:cs="Adobe Devanagari"/>
      <w:b/>
      <w:bCs/>
      <w:color w:val="2D2A3F"/>
      <w:sz w:val="36"/>
      <w:szCs w:val="36"/>
      <w:lang w:bidi="fa-IR"/>
    </w:rPr>
  </w:style>
  <w:style w:type="paragraph" w:customStyle="1" w:styleId="Author">
    <w:name w:val="Author"/>
    <w:basedOn w:val="Normal"/>
    <w:link w:val="AuthorChar"/>
    <w:qFormat/>
    <w:rsid w:val="001C6648"/>
    <w:pPr>
      <w:framePr w:hSpace="187" w:wrap="around" w:vAnchor="text" w:hAnchor="margin" w:xAlign="center" w:y="129"/>
      <w:bidi w:val="0"/>
      <w:spacing w:before="240" w:beforeAutospacing="0" w:after="0" w:afterAutospacing="0" w:line="276" w:lineRule="auto"/>
      <w:ind w:left="0" w:right="0" w:firstLine="0"/>
      <w:suppressOverlap/>
      <w:jc w:val="left"/>
    </w:pPr>
    <w:rPr>
      <w:b/>
      <w:sz w:val="20"/>
    </w:rPr>
  </w:style>
  <w:style w:type="character" w:customStyle="1" w:styleId="ArticletitleChar">
    <w:name w:val="Article title Char"/>
    <w:basedOn w:val="Style1Char"/>
    <w:link w:val="Articletitle"/>
    <w:rsid w:val="009C37DF"/>
    <w:rPr>
      <w:rFonts w:ascii="Book Antiqua" w:eastAsia="Calibri" w:hAnsi="Book Antiqua" w:cs="Adobe Devanagari"/>
      <w:b/>
      <w:bCs/>
      <w:color w:val="2D2A3F"/>
      <w:sz w:val="36"/>
      <w:szCs w:val="36"/>
      <w:lang w:bidi="fa-IR"/>
    </w:rPr>
  </w:style>
  <w:style w:type="paragraph" w:customStyle="1" w:styleId="Affiliation">
    <w:name w:val="Affiliation"/>
    <w:basedOn w:val="Normal"/>
    <w:link w:val="AffiliationChar"/>
    <w:qFormat/>
    <w:rsid w:val="00A51E8B"/>
    <w:pPr>
      <w:framePr w:hSpace="187" w:wrap="around" w:vAnchor="text" w:hAnchor="margin" w:xAlign="center" w:y="129"/>
      <w:bidi w:val="0"/>
      <w:spacing w:before="240" w:beforeAutospacing="0" w:after="0" w:afterAutospacing="0" w:line="276" w:lineRule="auto"/>
      <w:ind w:left="318" w:right="0" w:firstLine="284"/>
      <w:suppressOverlap/>
      <w:jc w:val="left"/>
    </w:pPr>
    <w:rPr>
      <w:rFonts w:asciiTheme="majorBidi" w:eastAsia="Calibri" w:hAnsiTheme="majorBidi" w:cstheme="majorBidi"/>
      <w:i/>
      <w:iCs/>
      <w:sz w:val="18"/>
      <w:szCs w:val="18"/>
      <w:lang w:bidi="fa-IR"/>
    </w:rPr>
  </w:style>
  <w:style w:type="character" w:customStyle="1" w:styleId="TextChar">
    <w:name w:val="Text Char"/>
    <w:basedOn w:val="DefaultParagraphFont"/>
    <w:link w:val="Text0"/>
    <w:rsid w:val="00647188"/>
    <w:rPr>
      <w:rFonts w:eastAsia="Times New Roman"/>
      <w:noProof/>
      <w:color w:val="auto"/>
      <w:szCs w:val="22"/>
      <w:lang w:bidi="fa-IR"/>
    </w:rPr>
  </w:style>
  <w:style w:type="character" w:customStyle="1" w:styleId="AuthorChar">
    <w:name w:val="Author Char"/>
    <w:basedOn w:val="TextChar"/>
    <w:link w:val="Author"/>
    <w:rsid w:val="001C6648"/>
    <w:rPr>
      <w:rFonts w:eastAsia="Times New Roman" w:cs="IRLotus"/>
      <w:b/>
      <w:noProof/>
      <w:color w:val="auto"/>
      <w:sz w:val="20"/>
      <w:szCs w:val="22"/>
      <w:lang w:bidi="fa-IR"/>
    </w:rPr>
  </w:style>
  <w:style w:type="paragraph" w:customStyle="1" w:styleId="Abstractt">
    <w:name w:val="Abstractt"/>
    <w:basedOn w:val="a9"/>
    <w:link w:val="AbstracttChar"/>
    <w:rsid w:val="00984410"/>
    <w:pPr>
      <w:framePr w:wrap="around"/>
      <w:bidi w:val="0"/>
      <w:ind w:left="1560" w:right="1415" w:firstLine="0"/>
    </w:pPr>
    <w:rPr>
      <w:sz w:val="20"/>
    </w:rPr>
  </w:style>
  <w:style w:type="character" w:customStyle="1" w:styleId="AffiliationChar">
    <w:name w:val="Affiliation Char"/>
    <w:basedOn w:val="TextChar"/>
    <w:link w:val="Affiliation"/>
    <w:rsid w:val="00A51E8B"/>
    <w:rPr>
      <w:rFonts w:asciiTheme="majorBidi" w:eastAsia="Calibri" w:hAnsiTheme="majorBidi" w:cstheme="majorBidi"/>
      <w:i/>
      <w:iCs/>
      <w:noProof/>
      <w:color w:val="auto"/>
      <w:sz w:val="18"/>
      <w:szCs w:val="18"/>
      <w:lang w:bidi="fa-IR"/>
    </w:rPr>
  </w:style>
  <w:style w:type="character" w:customStyle="1" w:styleId="AbstracttChar">
    <w:name w:val="Abstractt Char"/>
    <w:basedOn w:val="Char2"/>
    <w:link w:val="Abstractt"/>
    <w:rsid w:val="00984410"/>
    <w:rPr>
      <w:rFonts w:cs="IRLotus"/>
      <w:sz w:val="20"/>
      <w:szCs w:val="22"/>
    </w:rPr>
  </w:style>
  <w:style w:type="character" w:customStyle="1" w:styleId="EndNoteBibliographyChar">
    <w:name w:val="EndNote Bibliography Char"/>
    <w:basedOn w:val="DefaultParagraphFont"/>
    <w:link w:val="EndNoteBibliography"/>
    <w:locked/>
    <w:rsid w:val="00D3537B"/>
    <w:rPr>
      <w:rFonts w:ascii="Calibri" w:hAnsi="Calibri" w:cs="Calibri"/>
      <w:noProof/>
    </w:rPr>
  </w:style>
  <w:style w:type="paragraph" w:customStyle="1" w:styleId="EndNoteBibliography">
    <w:name w:val="EndNote Bibliography"/>
    <w:basedOn w:val="Normal"/>
    <w:link w:val="EndNoteBibliographyChar"/>
    <w:rsid w:val="00D3537B"/>
    <w:pPr>
      <w:bidi w:val="0"/>
      <w:spacing w:before="0" w:beforeAutospacing="0" w:after="200" w:afterAutospacing="0"/>
      <w:ind w:left="0" w:right="0" w:firstLine="0"/>
      <w:jc w:val="right"/>
    </w:pPr>
    <w:rPr>
      <w:rFonts w:ascii="Calibri" w:hAnsi="Calibri" w:cs="Calibri"/>
      <w:noProof/>
      <w:sz w:val="22"/>
    </w:rPr>
  </w:style>
  <w:style w:type="character" w:customStyle="1" w:styleId="tlid-translation">
    <w:name w:val="tlid-translation"/>
    <w:basedOn w:val="DefaultParagraphFont"/>
    <w:rsid w:val="00D3537B"/>
  </w:style>
  <w:style w:type="table" w:customStyle="1" w:styleId="TableGrid16">
    <w:name w:val="Table Grid16"/>
    <w:basedOn w:val="TableNormal"/>
    <w:next w:val="TableGrid"/>
    <w:uiPriority w:val="59"/>
    <w:rsid w:val="00D3537B"/>
    <w:pPr>
      <w:bidi w:val="0"/>
      <w:spacing w:before="0" w:after="0" w:afterAutospacing="0"/>
      <w:ind w:left="0" w:right="0" w:firstLine="0"/>
      <w:jc w:val="left"/>
    </w:pPr>
    <w:rPr>
      <w:rFonts w:ascii="Calibri" w:hAnsi="Calibri" w:cs="Arial"/>
      <w:color w:val="auto"/>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39"/>
    <w:rsid w:val="00D3537B"/>
    <w:pPr>
      <w:bidi w:val="0"/>
      <w:spacing w:before="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D3537B"/>
    <w:pPr>
      <w:bidi w:val="0"/>
      <w:spacing w:before="0" w:after="0" w:afterAutospacing="0"/>
      <w:ind w:left="0" w:right="0" w:firstLine="0"/>
      <w:jc w:val="left"/>
    </w:pPr>
    <w:rPr>
      <w:rFonts w:ascii="Calibri" w:hAnsi="Calibri" w:cs="Arial"/>
      <w:color w:val="auto"/>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0">
    <w:name w:val="author"/>
    <w:basedOn w:val="affa"/>
    <w:link w:val="authorChar0"/>
    <w:rsid w:val="00D3537B"/>
    <w:pPr>
      <w:framePr w:wrap="around" w:y="692"/>
      <w:bidi w:val="0"/>
      <w:spacing w:after="0" w:line="360" w:lineRule="auto"/>
    </w:pPr>
    <w:rPr>
      <w:rFonts w:asciiTheme="majorBidi" w:eastAsia="Times New Roman" w:hAnsiTheme="majorBidi" w:cstheme="majorBidi"/>
      <w:iCs/>
      <w:color w:val="auto"/>
      <w:kern w:val="28"/>
      <w:sz w:val="20"/>
      <w:szCs w:val="20"/>
      <w:lang w:bidi="fa-IR"/>
    </w:rPr>
  </w:style>
  <w:style w:type="character" w:customStyle="1" w:styleId="authorChar0">
    <w:name w:val="author Char"/>
    <w:basedOn w:val="Chare"/>
    <w:link w:val="author0"/>
    <w:rsid w:val="00D3537B"/>
    <w:rPr>
      <w:rFonts w:asciiTheme="majorBidi" w:eastAsia="Times New Roman" w:hAnsiTheme="majorBidi" w:cstheme="majorBidi"/>
      <w:b/>
      <w:bCs/>
      <w:iCs/>
      <w:color w:val="auto"/>
      <w:spacing w:val="-20"/>
      <w:kern w:val="28"/>
      <w:sz w:val="20"/>
      <w:szCs w:val="20"/>
      <w:lang w:bidi="fa-IR"/>
    </w:rPr>
  </w:style>
  <w:style w:type="paragraph" w:customStyle="1" w:styleId="abstractt0">
    <w:name w:val="abstractt"/>
    <w:basedOn w:val="Normal"/>
    <w:link w:val="abstracttChar0"/>
    <w:qFormat/>
    <w:rsid w:val="00DB5455"/>
    <w:pPr>
      <w:framePr w:hSpace="181" w:wrap="around" w:vAnchor="page" w:hAnchor="margin" w:xAlign="center" w:y="9016"/>
      <w:bidi w:val="0"/>
      <w:spacing w:before="240" w:beforeAutospacing="0" w:after="240" w:afterAutospacing="0" w:line="276" w:lineRule="auto"/>
      <w:ind w:left="0" w:right="314" w:firstLine="0"/>
      <w:suppressOverlap/>
    </w:pPr>
    <w:rPr>
      <w:rFonts w:ascii="Garamond" w:hAnsi="Garamond" w:cs="Adobe Gurmukhi"/>
      <w:color w:val="0D0D0D" w:themeColor="text1" w:themeTint="F2"/>
      <w:lang w:bidi="fa-IR"/>
    </w:rPr>
  </w:style>
  <w:style w:type="paragraph" w:customStyle="1" w:styleId="Tablecaption">
    <w:name w:val="Table caption"/>
    <w:basedOn w:val="ad"/>
    <w:link w:val="TablecaptionChar"/>
    <w:rsid w:val="00D3537B"/>
    <w:pPr>
      <w:framePr w:hSpace="181" w:wrap="around" w:vAnchor="text" w:hAnchor="margin" w:xAlign="right" w:y="-39"/>
      <w:bidi w:val="0"/>
      <w:suppressOverlap/>
    </w:pPr>
  </w:style>
  <w:style w:type="character" w:customStyle="1" w:styleId="abstracttChar0">
    <w:name w:val="abstractt Char"/>
    <w:basedOn w:val="Char2"/>
    <w:link w:val="abstractt0"/>
    <w:rsid w:val="00DB5455"/>
    <w:rPr>
      <w:rFonts w:ascii="Garamond" w:hAnsi="Garamond" w:cs="Adobe Gurmukhi"/>
      <w:color w:val="0D0D0D" w:themeColor="text1" w:themeTint="F2"/>
      <w:sz w:val="19"/>
      <w:lang w:bidi="fa-IR"/>
    </w:rPr>
  </w:style>
  <w:style w:type="character" w:customStyle="1" w:styleId="TablecaptionChar">
    <w:name w:val="Table caption Char"/>
    <w:basedOn w:val="Char6"/>
    <w:link w:val="Tablecaption"/>
    <w:rsid w:val="00D3537B"/>
    <w:rPr>
      <w:rFonts w:cs="IRNazanin"/>
      <w:bCs/>
      <w:color w:val="595959" w:themeColor="text1" w:themeTint="A6"/>
      <w:sz w:val="18"/>
      <w:szCs w:val="20"/>
      <w:lang w:bidi="fa-IR"/>
    </w:rPr>
  </w:style>
  <w:style w:type="paragraph" w:customStyle="1" w:styleId="affb">
    <w:name w:val="عنوان"/>
    <w:link w:val="Charf"/>
    <w:rsid w:val="00751222"/>
    <w:pPr>
      <w:spacing w:before="0" w:after="0"/>
      <w:jc w:val="center"/>
    </w:pPr>
    <w:rPr>
      <w:rFonts w:ascii="Arial" w:eastAsia="Times New Roman" w:hAnsi="Arial" w:cs="IRTitr"/>
      <w:b/>
      <w:color w:val="auto"/>
      <w:spacing w:val="-10"/>
      <w:kern w:val="28"/>
      <w:sz w:val="32"/>
      <w:szCs w:val="32"/>
    </w:rPr>
  </w:style>
  <w:style w:type="character" w:customStyle="1" w:styleId="Charf">
    <w:name w:val="عنوان Char"/>
    <w:basedOn w:val="TitleChar"/>
    <w:link w:val="affb"/>
    <w:rsid w:val="00751222"/>
    <w:rPr>
      <w:rFonts w:ascii="Arial" w:eastAsia="Times New Roman" w:hAnsi="Arial" w:cs="IRTitr"/>
      <w:b/>
      <w:color w:val="auto"/>
      <w:spacing w:val="-10"/>
      <w:kern w:val="28"/>
      <w:sz w:val="32"/>
      <w:szCs w:val="32"/>
    </w:rPr>
  </w:style>
  <w:style w:type="numbering" w:customStyle="1" w:styleId="NoList5">
    <w:name w:val="No List5"/>
    <w:next w:val="NoList"/>
    <w:uiPriority w:val="99"/>
    <w:semiHidden/>
    <w:unhideWhenUsed/>
    <w:rsid w:val="00751222"/>
  </w:style>
  <w:style w:type="paragraph" w:customStyle="1" w:styleId="figure">
    <w:name w:val="figure"/>
    <w:basedOn w:val="ad"/>
    <w:link w:val="figureChar"/>
    <w:qFormat/>
    <w:rsid w:val="000C4B3D"/>
    <w:pPr>
      <w:bidi w:val="0"/>
      <w:spacing w:before="0" w:beforeAutospacing="0"/>
    </w:pPr>
    <w:rPr>
      <w:rFonts w:asciiTheme="majorBidi" w:hAnsiTheme="majorBidi" w:cstheme="majorBidi"/>
      <w:b/>
      <w:bCs w:val="0"/>
      <w:szCs w:val="18"/>
    </w:rPr>
  </w:style>
  <w:style w:type="character" w:customStyle="1" w:styleId="figureChar">
    <w:name w:val="figure Char"/>
    <w:basedOn w:val="Char6"/>
    <w:link w:val="figure"/>
    <w:rsid w:val="000C4B3D"/>
    <w:rPr>
      <w:rFonts w:asciiTheme="majorBidi" w:hAnsiTheme="majorBidi" w:cstheme="majorBidi"/>
      <w:b/>
      <w:bCs w:val="0"/>
      <w:color w:val="595959" w:themeColor="text1" w:themeTint="A6"/>
      <w:sz w:val="18"/>
      <w:szCs w:val="18"/>
      <w:lang w:bidi="fa-IR"/>
    </w:rPr>
  </w:style>
  <w:style w:type="table" w:styleId="GridTable1Light-Accent3">
    <w:name w:val="Grid Table 1 Light Accent 3"/>
    <w:basedOn w:val="TableNormal"/>
    <w:uiPriority w:val="46"/>
    <w:rsid w:val="00EF4B3D"/>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Title3">
    <w:name w:val="Title3"/>
    <w:basedOn w:val="a6"/>
    <w:link w:val="TITLEChar0"/>
    <w:rsid w:val="00300492"/>
    <w:pPr>
      <w:framePr w:hSpace="187" w:wrap="around" w:vAnchor="page" w:hAnchor="margin" w:xAlign="center" w:y="877"/>
      <w:tabs>
        <w:tab w:val="right" w:pos="8397"/>
      </w:tabs>
      <w:bidi w:val="0"/>
      <w:spacing w:after="240"/>
      <w:ind w:left="743" w:right="0" w:firstLine="0"/>
      <w:suppressOverlap/>
      <w:jc w:val="left"/>
    </w:pPr>
    <w:rPr>
      <w:rFonts w:ascii="Palatino Linotype" w:eastAsia="Times New Roman" w:hAnsi="Palatino Linotype"/>
      <w:noProof/>
      <w:color w:val="auto"/>
      <w:spacing w:val="-10"/>
      <w:kern w:val="28"/>
      <w:sz w:val="30"/>
      <w:szCs w:val="30"/>
      <w:lang w:bidi="fa-IR"/>
    </w:rPr>
  </w:style>
  <w:style w:type="paragraph" w:customStyle="1" w:styleId="ARTICLETITLE0">
    <w:name w:val="ARTICLE TITLE"/>
    <w:basedOn w:val="Articletitle"/>
    <w:link w:val="ARTICLETITLEChar0"/>
    <w:rsid w:val="00300492"/>
    <w:pPr>
      <w:framePr w:wrap="around"/>
    </w:pPr>
    <w:rPr>
      <w:color w:val="056376"/>
    </w:rPr>
  </w:style>
  <w:style w:type="character" w:customStyle="1" w:styleId="TITLEChar0">
    <w:name w:val="TITLE Char"/>
    <w:basedOn w:val="Char"/>
    <w:link w:val="Title3"/>
    <w:rsid w:val="00300492"/>
    <w:rPr>
      <w:rFonts w:ascii="Palatino Linotype" w:eastAsia="Times New Roman" w:hAnsi="Palatino Linotype" w:cs="IRTitr"/>
      <w:b/>
      <w:noProof/>
      <w:color w:val="auto"/>
      <w:spacing w:val="-10"/>
      <w:kern w:val="28"/>
      <w:sz w:val="30"/>
      <w:szCs w:val="30"/>
      <w:lang w:bidi="fa-IR"/>
    </w:rPr>
  </w:style>
  <w:style w:type="character" w:customStyle="1" w:styleId="ARTICLETITLEChar0">
    <w:name w:val="ARTICLE TITLE Char"/>
    <w:basedOn w:val="ArticletitleChar"/>
    <w:link w:val="ARTICLETITLE0"/>
    <w:rsid w:val="00300492"/>
    <w:rPr>
      <w:rFonts w:ascii="Book Antiqua" w:eastAsia="Calibri" w:hAnsi="Book Antiqua" w:cs="Adobe Devanagari"/>
      <w:b/>
      <w:bCs/>
      <w:color w:val="056376"/>
      <w:sz w:val="36"/>
      <w:szCs w:val="36"/>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235810">
      <w:bodyDiv w:val="1"/>
      <w:marLeft w:val="0"/>
      <w:marRight w:val="0"/>
      <w:marTop w:val="0"/>
      <w:marBottom w:val="0"/>
      <w:divBdr>
        <w:top w:val="none" w:sz="0" w:space="0" w:color="auto"/>
        <w:left w:val="none" w:sz="0" w:space="0" w:color="auto"/>
        <w:bottom w:val="none" w:sz="0" w:space="0" w:color="auto"/>
        <w:right w:val="none" w:sz="0" w:space="0" w:color="auto"/>
      </w:divBdr>
    </w:div>
    <w:div w:id="178391185">
      <w:bodyDiv w:val="1"/>
      <w:marLeft w:val="0"/>
      <w:marRight w:val="0"/>
      <w:marTop w:val="0"/>
      <w:marBottom w:val="0"/>
      <w:divBdr>
        <w:top w:val="none" w:sz="0" w:space="0" w:color="auto"/>
        <w:left w:val="none" w:sz="0" w:space="0" w:color="auto"/>
        <w:bottom w:val="none" w:sz="0" w:space="0" w:color="auto"/>
        <w:right w:val="none" w:sz="0" w:space="0" w:color="auto"/>
      </w:divBdr>
    </w:div>
    <w:div w:id="192576062">
      <w:bodyDiv w:val="1"/>
      <w:marLeft w:val="0"/>
      <w:marRight w:val="0"/>
      <w:marTop w:val="0"/>
      <w:marBottom w:val="0"/>
      <w:divBdr>
        <w:top w:val="none" w:sz="0" w:space="0" w:color="auto"/>
        <w:left w:val="none" w:sz="0" w:space="0" w:color="auto"/>
        <w:bottom w:val="none" w:sz="0" w:space="0" w:color="auto"/>
        <w:right w:val="none" w:sz="0" w:space="0" w:color="auto"/>
      </w:divBdr>
    </w:div>
    <w:div w:id="298538359">
      <w:bodyDiv w:val="1"/>
      <w:marLeft w:val="0"/>
      <w:marRight w:val="0"/>
      <w:marTop w:val="0"/>
      <w:marBottom w:val="0"/>
      <w:divBdr>
        <w:top w:val="none" w:sz="0" w:space="0" w:color="auto"/>
        <w:left w:val="none" w:sz="0" w:space="0" w:color="auto"/>
        <w:bottom w:val="none" w:sz="0" w:space="0" w:color="auto"/>
        <w:right w:val="none" w:sz="0" w:space="0" w:color="auto"/>
      </w:divBdr>
    </w:div>
    <w:div w:id="303589390">
      <w:bodyDiv w:val="1"/>
      <w:marLeft w:val="0"/>
      <w:marRight w:val="0"/>
      <w:marTop w:val="0"/>
      <w:marBottom w:val="0"/>
      <w:divBdr>
        <w:top w:val="none" w:sz="0" w:space="0" w:color="auto"/>
        <w:left w:val="none" w:sz="0" w:space="0" w:color="auto"/>
        <w:bottom w:val="none" w:sz="0" w:space="0" w:color="auto"/>
        <w:right w:val="none" w:sz="0" w:space="0" w:color="auto"/>
      </w:divBdr>
    </w:div>
    <w:div w:id="451291374">
      <w:bodyDiv w:val="1"/>
      <w:marLeft w:val="0"/>
      <w:marRight w:val="0"/>
      <w:marTop w:val="0"/>
      <w:marBottom w:val="0"/>
      <w:divBdr>
        <w:top w:val="none" w:sz="0" w:space="0" w:color="auto"/>
        <w:left w:val="none" w:sz="0" w:space="0" w:color="auto"/>
        <w:bottom w:val="none" w:sz="0" w:space="0" w:color="auto"/>
        <w:right w:val="none" w:sz="0" w:space="0" w:color="auto"/>
      </w:divBdr>
    </w:div>
    <w:div w:id="526722165">
      <w:bodyDiv w:val="1"/>
      <w:marLeft w:val="0"/>
      <w:marRight w:val="0"/>
      <w:marTop w:val="0"/>
      <w:marBottom w:val="0"/>
      <w:divBdr>
        <w:top w:val="none" w:sz="0" w:space="0" w:color="auto"/>
        <w:left w:val="none" w:sz="0" w:space="0" w:color="auto"/>
        <w:bottom w:val="none" w:sz="0" w:space="0" w:color="auto"/>
        <w:right w:val="none" w:sz="0" w:space="0" w:color="auto"/>
      </w:divBdr>
    </w:div>
    <w:div w:id="552424916">
      <w:bodyDiv w:val="1"/>
      <w:marLeft w:val="0"/>
      <w:marRight w:val="0"/>
      <w:marTop w:val="0"/>
      <w:marBottom w:val="0"/>
      <w:divBdr>
        <w:top w:val="none" w:sz="0" w:space="0" w:color="auto"/>
        <w:left w:val="none" w:sz="0" w:space="0" w:color="auto"/>
        <w:bottom w:val="none" w:sz="0" w:space="0" w:color="auto"/>
        <w:right w:val="none" w:sz="0" w:space="0" w:color="auto"/>
      </w:divBdr>
    </w:div>
    <w:div w:id="560336492">
      <w:bodyDiv w:val="1"/>
      <w:marLeft w:val="0"/>
      <w:marRight w:val="0"/>
      <w:marTop w:val="0"/>
      <w:marBottom w:val="0"/>
      <w:divBdr>
        <w:top w:val="none" w:sz="0" w:space="0" w:color="auto"/>
        <w:left w:val="none" w:sz="0" w:space="0" w:color="auto"/>
        <w:bottom w:val="none" w:sz="0" w:space="0" w:color="auto"/>
        <w:right w:val="none" w:sz="0" w:space="0" w:color="auto"/>
      </w:divBdr>
    </w:div>
    <w:div w:id="599995172">
      <w:bodyDiv w:val="1"/>
      <w:marLeft w:val="0"/>
      <w:marRight w:val="0"/>
      <w:marTop w:val="0"/>
      <w:marBottom w:val="0"/>
      <w:divBdr>
        <w:top w:val="none" w:sz="0" w:space="0" w:color="auto"/>
        <w:left w:val="none" w:sz="0" w:space="0" w:color="auto"/>
        <w:bottom w:val="none" w:sz="0" w:space="0" w:color="auto"/>
        <w:right w:val="none" w:sz="0" w:space="0" w:color="auto"/>
      </w:divBdr>
    </w:div>
    <w:div w:id="739912761">
      <w:bodyDiv w:val="1"/>
      <w:marLeft w:val="0"/>
      <w:marRight w:val="0"/>
      <w:marTop w:val="0"/>
      <w:marBottom w:val="0"/>
      <w:divBdr>
        <w:top w:val="none" w:sz="0" w:space="0" w:color="auto"/>
        <w:left w:val="none" w:sz="0" w:space="0" w:color="auto"/>
        <w:bottom w:val="none" w:sz="0" w:space="0" w:color="auto"/>
        <w:right w:val="none" w:sz="0" w:space="0" w:color="auto"/>
      </w:divBdr>
    </w:div>
    <w:div w:id="812677183">
      <w:bodyDiv w:val="1"/>
      <w:marLeft w:val="0"/>
      <w:marRight w:val="0"/>
      <w:marTop w:val="0"/>
      <w:marBottom w:val="0"/>
      <w:divBdr>
        <w:top w:val="none" w:sz="0" w:space="0" w:color="auto"/>
        <w:left w:val="none" w:sz="0" w:space="0" w:color="auto"/>
        <w:bottom w:val="none" w:sz="0" w:space="0" w:color="auto"/>
        <w:right w:val="none" w:sz="0" w:space="0" w:color="auto"/>
      </w:divBdr>
    </w:div>
    <w:div w:id="835074964">
      <w:bodyDiv w:val="1"/>
      <w:marLeft w:val="0"/>
      <w:marRight w:val="0"/>
      <w:marTop w:val="0"/>
      <w:marBottom w:val="0"/>
      <w:divBdr>
        <w:top w:val="none" w:sz="0" w:space="0" w:color="auto"/>
        <w:left w:val="none" w:sz="0" w:space="0" w:color="auto"/>
        <w:bottom w:val="none" w:sz="0" w:space="0" w:color="auto"/>
        <w:right w:val="none" w:sz="0" w:space="0" w:color="auto"/>
      </w:divBdr>
    </w:div>
    <w:div w:id="867184458">
      <w:bodyDiv w:val="1"/>
      <w:marLeft w:val="0"/>
      <w:marRight w:val="0"/>
      <w:marTop w:val="0"/>
      <w:marBottom w:val="0"/>
      <w:divBdr>
        <w:top w:val="none" w:sz="0" w:space="0" w:color="auto"/>
        <w:left w:val="none" w:sz="0" w:space="0" w:color="auto"/>
        <w:bottom w:val="none" w:sz="0" w:space="0" w:color="auto"/>
        <w:right w:val="none" w:sz="0" w:space="0" w:color="auto"/>
      </w:divBdr>
    </w:div>
    <w:div w:id="887451826">
      <w:bodyDiv w:val="1"/>
      <w:marLeft w:val="0"/>
      <w:marRight w:val="0"/>
      <w:marTop w:val="0"/>
      <w:marBottom w:val="0"/>
      <w:divBdr>
        <w:top w:val="none" w:sz="0" w:space="0" w:color="auto"/>
        <w:left w:val="none" w:sz="0" w:space="0" w:color="auto"/>
        <w:bottom w:val="none" w:sz="0" w:space="0" w:color="auto"/>
        <w:right w:val="none" w:sz="0" w:space="0" w:color="auto"/>
      </w:divBdr>
    </w:div>
    <w:div w:id="950478849">
      <w:bodyDiv w:val="1"/>
      <w:marLeft w:val="0"/>
      <w:marRight w:val="0"/>
      <w:marTop w:val="0"/>
      <w:marBottom w:val="0"/>
      <w:divBdr>
        <w:top w:val="none" w:sz="0" w:space="0" w:color="auto"/>
        <w:left w:val="none" w:sz="0" w:space="0" w:color="auto"/>
        <w:bottom w:val="none" w:sz="0" w:space="0" w:color="auto"/>
        <w:right w:val="none" w:sz="0" w:space="0" w:color="auto"/>
      </w:divBdr>
    </w:div>
    <w:div w:id="957221114">
      <w:bodyDiv w:val="1"/>
      <w:marLeft w:val="0"/>
      <w:marRight w:val="0"/>
      <w:marTop w:val="0"/>
      <w:marBottom w:val="0"/>
      <w:divBdr>
        <w:top w:val="none" w:sz="0" w:space="0" w:color="auto"/>
        <w:left w:val="none" w:sz="0" w:space="0" w:color="auto"/>
        <w:bottom w:val="none" w:sz="0" w:space="0" w:color="auto"/>
        <w:right w:val="none" w:sz="0" w:space="0" w:color="auto"/>
      </w:divBdr>
    </w:div>
    <w:div w:id="981275163">
      <w:bodyDiv w:val="1"/>
      <w:marLeft w:val="0"/>
      <w:marRight w:val="0"/>
      <w:marTop w:val="0"/>
      <w:marBottom w:val="0"/>
      <w:divBdr>
        <w:top w:val="none" w:sz="0" w:space="0" w:color="auto"/>
        <w:left w:val="none" w:sz="0" w:space="0" w:color="auto"/>
        <w:bottom w:val="none" w:sz="0" w:space="0" w:color="auto"/>
        <w:right w:val="none" w:sz="0" w:space="0" w:color="auto"/>
      </w:divBdr>
    </w:div>
    <w:div w:id="1081221785">
      <w:bodyDiv w:val="1"/>
      <w:marLeft w:val="0"/>
      <w:marRight w:val="0"/>
      <w:marTop w:val="0"/>
      <w:marBottom w:val="0"/>
      <w:divBdr>
        <w:top w:val="none" w:sz="0" w:space="0" w:color="auto"/>
        <w:left w:val="none" w:sz="0" w:space="0" w:color="auto"/>
        <w:bottom w:val="none" w:sz="0" w:space="0" w:color="auto"/>
        <w:right w:val="none" w:sz="0" w:space="0" w:color="auto"/>
      </w:divBdr>
    </w:div>
    <w:div w:id="1120419220">
      <w:bodyDiv w:val="1"/>
      <w:marLeft w:val="0"/>
      <w:marRight w:val="0"/>
      <w:marTop w:val="0"/>
      <w:marBottom w:val="0"/>
      <w:divBdr>
        <w:top w:val="none" w:sz="0" w:space="0" w:color="auto"/>
        <w:left w:val="none" w:sz="0" w:space="0" w:color="auto"/>
        <w:bottom w:val="none" w:sz="0" w:space="0" w:color="auto"/>
        <w:right w:val="none" w:sz="0" w:space="0" w:color="auto"/>
      </w:divBdr>
    </w:div>
    <w:div w:id="1124537082">
      <w:bodyDiv w:val="1"/>
      <w:marLeft w:val="0"/>
      <w:marRight w:val="0"/>
      <w:marTop w:val="0"/>
      <w:marBottom w:val="0"/>
      <w:divBdr>
        <w:top w:val="none" w:sz="0" w:space="0" w:color="auto"/>
        <w:left w:val="none" w:sz="0" w:space="0" w:color="auto"/>
        <w:bottom w:val="none" w:sz="0" w:space="0" w:color="auto"/>
        <w:right w:val="none" w:sz="0" w:space="0" w:color="auto"/>
      </w:divBdr>
    </w:div>
    <w:div w:id="1209295410">
      <w:bodyDiv w:val="1"/>
      <w:marLeft w:val="0"/>
      <w:marRight w:val="0"/>
      <w:marTop w:val="0"/>
      <w:marBottom w:val="0"/>
      <w:divBdr>
        <w:top w:val="none" w:sz="0" w:space="0" w:color="auto"/>
        <w:left w:val="none" w:sz="0" w:space="0" w:color="auto"/>
        <w:bottom w:val="none" w:sz="0" w:space="0" w:color="auto"/>
        <w:right w:val="none" w:sz="0" w:space="0" w:color="auto"/>
      </w:divBdr>
    </w:div>
    <w:div w:id="1226140054">
      <w:bodyDiv w:val="1"/>
      <w:marLeft w:val="0"/>
      <w:marRight w:val="0"/>
      <w:marTop w:val="0"/>
      <w:marBottom w:val="0"/>
      <w:divBdr>
        <w:top w:val="none" w:sz="0" w:space="0" w:color="auto"/>
        <w:left w:val="none" w:sz="0" w:space="0" w:color="auto"/>
        <w:bottom w:val="none" w:sz="0" w:space="0" w:color="auto"/>
        <w:right w:val="none" w:sz="0" w:space="0" w:color="auto"/>
      </w:divBdr>
    </w:div>
    <w:div w:id="1240097107">
      <w:bodyDiv w:val="1"/>
      <w:marLeft w:val="0"/>
      <w:marRight w:val="0"/>
      <w:marTop w:val="0"/>
      <w:marBottom w:val="0"/>
      <w:divBdr>
        <w:top w:val="none" w:sz="0" w:space="0" w:color="auto"/>
        <w:left w:val="none" w:sz="0" w:space="0" w:color="auto"/>
        <w:bottom w:val="none" w:sz="0" w:space="0" w:color="auto"/>
        <w:right w:val="none" w:sz="0" w:space="0" w:color="auto"/>
      </w:divBdr>
    </w:div>
    <w:div w:id="1268542381">
      <w:bodyDiv w:val="1"/>
      <w:marLeft w:val="0"/>
      <w:marRight w:val="0"/>
      <w:marTop w:val="0"/>
      <w:marBottom w:val="0"/>
      <w:divBdr>
        <w:top w:val="none" w:sz="0" w:space="0" w:color="auto"/>
        <w:left w:val="none" w:sz="0" w:space="0" w:color="auto"/>
        <w:bottom w:val="none" w:sz="0" w:space="0" w:color="auto"/>
        <w:right w:val="none" w:sz="0" w:space="0" w:color="auto"/>
      </w:divBdr>
    </w:div>
    <w:div w:id="1352490638">
      <w:bodyDiv w:val="1"/>
      <w:marLeft w:val="0"/>
      <w:marRight w:val="0"/>
      <w:marTop w:val="0"/>
      <w:marBottom w:val="0"/>
      <w:divBdr>
        <w:top w:val="none" w:sz="0" w:space="0" w:color="auto"/>
        <w:left w:val="none" w:sz="0" w:space="0" w:color="auto"/>
        <w:bottom w:val="none" w:sz="0" w:space="0" w:color="auto"/>
        <w:right w:val="none" w:sz="0" w:space="0" w:color="auto"/>
      </w:divBdr>
    </w:div>
    <w:div w:id="1378772492">
      <w:bodyDiv w:val="1"/>
      <w:marLeft w:val="0"/>
      <w:marRight w:val="0"/>
      <w:marTop w:val="0"/>
      <w:marBottom w:val="0"/>
      <w:divBdr>
        <w:top w:val="none" w:sz="0" w:space="0" w:color="auto"/>
        <w:left w:val="none" w:sz="0" w:space="0" w:color="auto"/>
        <w:bottom w:val="none" w:sz="0" w:space="0" w:color="auto"/>
        <w:right w:val="none" w:sz="0" w:space="0" w:color="auto"/>
      </w:divBdr>
    </w:div>
    <w:div w:id="1564677789">
      <w:bodyDiv w:val="1"/>
      <w:marLeft w:val="0"/>
      <w:marRight w:val="0"/>
      <w:marTop w:val="0"/>
      <w:marBottom w:val="0"/>
      <w:divBdr>
        <w:top w:val="none" w:sz="0" w:space="0" w:color="auto"/>
        <w:left w:val="none" w:sz="0" w:space="0" w:color="auto"/>
        <w:bottom w:val="none" w:sz="0" w:space="0" w:color="auto"/>
        <w:right w:val="none" w:sz="0" w:space="0" w:color="auto"/>
      </w:divBdr>
    </w:div>
    <w:div w:id="1569263170">
      <w:bodyDiv w:val="1"/>
      <w:marLeft w:val="0"/>
      <w:marRight w:val="0"/>
      <w:marTop w:val="0"/>
      <w:marBottom w:val="0"/>
      <w:divBdr>
        <w:top w:val="none" w:sz="0" w:space="0" w:color="auto"/>
        <w:left w:val="none" w:sz="0" w:space="0" w:color="auto"/>
        <w:bottom w:val="none" w:sz="0" w:space="0" w:color="auto"/>
        <w:right w:val="none" w:sz="0" w:space="0" w:color="auto"/>
      </w:divBdr>
    </w:div>
    <w:div w:id="1591625607">
      <w:bodyDiv w:val="1"/>
      <w:marLeft w:val="0"/>
      <w:marRight w:val="0"/>
      <w:marTop w:val="0"/>
      <w:marBottom w:val="0"/>
      <w:divBdr>
        <w:top w:val="none" w:sz="0" w:space="0" w:color="auto"/>
        <w:left w:val="none" w:sz="0" w:space="0" w:color="auto"/>
        <w:bottom w:val="none" w:sz="0" w:space="0" w:color="auto"/>
        <w:right w:val="none" w:sz="0" w:space="0" w:color="auto"/>
      </w:divBdr>
    </w:div>
    <w:div w:id="1720975629">
      <w:bodyDiv w:val="1"/>
      <w:marLeft w:val="0"/>
      <w:marRight w:val="0"/>
      <w:marTop w:val="0"/>
      <w:marBottom w:val="0"/>
      <w:divBdr>
        <w:top w:val="none" w:sz="0" w:space="0" w:color="auto"/>
        <w:left w:val="none" w:sz="0" w:space="0" w:color="auto"/>
        <w:bottom w:val="none" w:sz="0" w:space="0" w:color="auto"/>
        <w:right w:val="none" w:sz="0" w:space="0" w:color="auto"/>
      </w:divBdr>
    </w:div>
    <w:div w:id="1723360860">
      <w:bodyDiv w:val="1"/>
      <w:marLeft w:val="0"/>
      <w:marRight w:val="0"/>
      <w:marTop w:val="0"/>
      <w:marBottom w:val="0"/>
      <w:divBdr>
        <w:top w:val="none" w:sz="0" w:space="0" w:color="auto"/>
        <w:left w:val="none" w:sz="0" w:space="0" w:color="auto"/>
        <w:bottom w:val="none" w:sz="0" w:space="0" w:color="auto"/>
        <w:right w:val="none" w:sz="0" w:space="0" w:color="auto"/>
      </w:divBdr>
    </w:div>
    <w:div w:id="1946500914">
      <w:bodyDiv w:val="1"/>
      <w:marLeft w:val="0"/>
      <w:marRight w:val="0"/>
      <w:marTop w:val="0"/>
      <w:marBottom w:val="0"/>
      <w:divBdr>
        <w:top w:val="none" w:sz="0" w:space="0" w:color="auto"/>
        <w:left w:val="none" w:sz="0" w:space="0" w:color="auto"/>
        <w:bottom w:val="none" w:sz="0" w:space="0" w:color="auto"/>
        <w:right w:val="none" w:sz="0" w:space="0" w:color="auto"/>
      </w:divBdr>
    </w:div>
    <w:div w:id="1957711099">
      <w:bodyDiv w:val="1"/>
      <w:marLeft w:val="0"/>
      <w:marRight w:val="0"/>
      <w:marTop w:val="0"/>
      <w:marBottom w:val="0"/>
      <w:divBdr>
        <w:top w:val="none" w:sz="0" w:space="0" w:color="auto"/>
        <w:left w:val="none" w:sz="0" w:space="0" w:color="auto"/>
        <w:bottom w:val="none" w:sz="0" w:space="0" w:color="auto"/>
        <w:right w:val="none" w:sz="0" w:space="0" w:color="auto"/>
      </w:divBdr>
    </w:div>
    <w:div w:id="1975597545">
      <w:bodyDiv w:val="1"/>
      <w:marLeft w:val="0"/>
      <w:marRight w:val="0"/>
      <w:marTop w:val="0"/>
      <w:marBottom w:val="0"/>
      <w:divBdr>
        <w:top w:val="none" w:sz="0" w:space="0" w:color="auto"/>
        <w:left w:val="none" w:sz="0" w:space="0" w:color="auto"/>
        <w:bottom w:val="none" w:sz="0" w:space="0" w:color="auto"/>
        <w:right w:val="none" w:sz="0" w:space="0" w:color="auto"/>
      </w:divBdr>
    </w:div>
    <w:div w:id="2008170712">
      <w:bodyDiv w:val="1"/>
      <w:marLeft w:val="0"/>
      <w:marRight w:val="0"/>
      <w:marTop w:val="0"/>
      <w:marBottom w:val="0"/>
      <w:divBdr>
        <w:top w:val="none" w:sz="0" w:space="0" w:color="auto"/>
        <w:left w:val="none" w:sz="0" w:space="0" w:color="auto"/>
        <w:bottom w:val="none" w:sz="0" w:space="0" w:color="auto"/>
        <w:right w:val="none" w:sz="0" w:space="0" w:color="auto"/>
      </w:divBdr>
    </w:div>
    <w:div w:id="2014719490">
      <w:bodyDiv w:val="1"/>
      <w:marLeft w:val="0"/>
      <w:marRight w:val="0"/>
      <w:marTop w:val="0"/>
      <w:marBottom w:val="0"/>
      <w:divBdr>
        <w:top w:val="none" w:sz="0" w:space="0" w:color="auto"/>
        <w:left w:val="none" w:sz="0" w:space="0" w:color="auto"/>
        <w:bottom w:val="none" w:sz="0" w:space="0" w:color="auto"/>
        <w:right w:val="none" w:sz="0" w:space="0" w:color="auto"/>
      </w:divBdr>
    </w:div>
    <w:div w:id="2029522242">
      <w:bodyDiv w:val="1"/>
      <w:marLeft w:val="0"/>
      <w:marRight w:val="0"/>
      <w:marTop w:val="0"/>
      <w:marBottom w:val="0"/>
      <w:divBdr>
        <w:top w:val="none" w:sz="0" w:space="0" w:color="auto"/>
        <w:left w:val="none" w:sz="0" w:space="0" w:color="auto"/>
        <w:bottom w:val="none" w:sz="0" w:space="0" w:color="auto"/>
        <w:right w:val="none" w:sz="0" w:space="0" w:color="auto"/>
      </w:divBdr>
    </w:div>
    <w:div w:id="2097511391">
      <w:bodyDiv w:val="1"/>
      <w:marLeft w:val="0"/>
      <w:marRight w:val="0"/>
      <w:marTop w:val="0"/>
      <w:marBottom w:val="0"/>
      <w:divBdr>
        <w:top w:val="none" w:sz="0" w:space="0" w:color="auto"/>
        <w:left w:val="none" w:sz="0" w:space="0" w:color="auto"/>
        <w:bottom w:val="none" w:sz="0" w:space="0" w:color="auto"/>
        <w:right w:val="none" w:sz="0" w:space="0" w:color="auto"/>
      </w:divBdr>
    </w:div>
    <w:div w:id="211212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oleObject" Target="embeddings/oleObject2.bin"/><Relationship Id="rId21" Type="http://schemas.openxmlformats.org/officeDocument/2006/relationships/hyperlink" Target="https://uupload.ir/view/irlotus_p30download.com_4w15.ttf/" TargetMode="External"/><Relationship Id="rId34"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3.xml"/><Relationship Id="rId25" Type="http://schemas.openxmlformats.org/officeDocument/2006/relationships/image" Target="media/image16.wmf"/><Relationship Id="rId33"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3.png"/><Relationship Id="rId29" Type="http://schemas.openxmlformats.org/officeDocument/2006/relationships/hyperlink" Target="https://ir.library.louisville.edu/do/search/?q=author_lname%3A%22Banet%22%20author_fname%3A%22Dustin%22&amp;start=0&amp;context=627199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oleObject" Target="embeddings/oleObject1.bin"/><Relationship Id="rId32" Type="http://schemas.openxmlformats.org/officeDocument/2006/relationships/footer" Target="footer3.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15.wmf"/><Relationship Id="rId28" Type="http://schemas.openxmlformats.org/officeDocument/2006/relationships/hyperlink" Target="file:///\\192.168.2.10\general\Pajohesh-Daneshjoee\Mr.%20Pourqasem\New%20tampletes\10.1109\ICCES48766.2020.9137901"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image" Target="media/image14.png"/><Relationship Id="rId27" Type="http://schemas.openxmlformats.org/officeDocument/2006/relationships/hyperlink" Target="file:///C:\Users\pourqasem\Download\10.22105\DMOR.2020.205873.1131" TargetMode="External"/><Relationship Id="rId30" Type="http://schemas.openxmlformats.org/officeDocument/2006/relationships/hyperlink" Target="https://ir.library.louisville.edu/etd/66/%20" TargetMode="External"/><Relationship Id="rId35" Type="http://schemas.openxmlformats.org/officeDocument/2006/relationships/footer" Target="footer5.xml"/><Relationship Id="rId8" Type="http://schemas.openxmlformats.org/officeDocument/2006/relationships/image" Target="media/image1.jpeg"/><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hyperlink" Target="mailto:dastam66@gmail.com" TargetMode="External"/><Relationship Id="rId1" Type="http://schemas.openxmlformats.org/officeDocument/2006/relationships/image" Target="media/image9.png"/><Relationship Id="rId4" Type="http://schemas.openxmlformats.org/officeDocument/2006/relationships/image" Target="media/image11.png"/></Relationships>
</file>

<file path=word/_rels/footer5.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10.jpeg"/><Relationship Id="rId1" Type="http://schemas.openxmlformats.org/officeDocument/2006/relationships/hyperlink" Target="mailto:dastam66@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80.wmf"/><Relationship Id="rId2" Type="http://schemas.openxmlformats.org/officeDocument/2006/relationships/image" Target="media/image8.wmf"/><Relationship Id="rId1" Type="http://schemas.openxmlformats.org/officeDocument/2006/relationships/image" Target="media/image7.emf"/></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Gon08</b:Tag>
    <b:SourceType>JournalArticle</b:SourceType>
    <b:Guid>{2E4CDDA1-50DE-4AC1-B5FE-9B739B36CDBE}</b:Guid>
    <b:Author>
      <b:Author>
        <b:NameList>
          <b:Person>
            <b:Last>Gonçalves</b:Last>
            <b:First>J.F.</b:First>
          </b:Person>
          <b:Person>
            <b:Last>Mendes</b:Last>
            <b:First>J.J.M.</b:First>
          </b:Person>
          <b:Person>
            <b:Last>Resende</b:Last>
            <b:First>M.G.C.</b:First>
          </b:Person>
        </b:NameList>
      </b:Author>
    </b:Author>
    <b:Title>A genetic algorithm for the resource constrained multi-project scheduling problem</b:Title>
    <b:JournalName>European Journal of Operational Research</b:JournalName>
    <b:Year>2008</b:Year>
    <b:Pages>1171–1190</b:Pages>
    <b:RefOrder>1</b:RefOrder>
  </b:Source>
  <b:Source>
    <b:Tag>Car13</b:Tag>
    <b:SourceType>Book</b:SourceType>
    <b:Guid>{218E27BE-7A5A-48F4-A0ED-E9A5770B4E0F}</b:Guid>
    <b:Title>Managing the Continuum: Certainty, Uncertainty,Unpredictability in Large Engineering Projects</b:Title>
    <b:Year>2013</b:Year>
    <b:Author>
      <b:Author>
        <b:NameList>
          <b:Person>
            <b:Last>Caron</b:Last>
            <b:First>Franco</b:First>
          </b:Person>
        </b:NameList>
      </b:Author>
    </b:Author>
    <b:City>Milan</b:City>
    <b:Publisher>Springer</b:Publisher>
    <b:RefOrder>2</b:RefOrder>
  </b:Source>
  <b:Source>
    <b:Tag>MJI13</b:Tag>
    <b:SourceType>JournalArticle</b:SourceType>
    <b:Guid>{ADE3EB6B-67EA-413A-B2CB-38A30D8A24B8}</b:Guid>
    <b:Title>Project Scheduling Under Resource Constraints: A Recent Survey</b:Title>
    <b:Year>2013</b:Year>
    <b:Author>
      <b:Author>
        <b:NameList>
          <b:Person>
            <b:Last>M.J</b:Last>
            <b:First>I.,</b:First>
            <b:Middle>Wei, O.S.</b:Middle>
          </b:Person>
        </b:NameList>
      </b:Author>
    </b:Author>
    <b:JournalName>International Journal of Engineering Research &amp; Technology (IJERT)</b:JournalName>
    <b:Pages>1-20</b:Pages>
    <b:Volume>2</b:Volume>
    <b:RefOrder>3</b:RefOrder>
  </b:Source>
  <b:Source>
    <b:Tag>Mar15</b:Tag>
    <b:SourceType>JournalArticle</b:SourceType>
    <b:Guid>{CD31C8EF-0A72-4516-8371-7FD5FBCFD240}</b:Guid>
    <b:Title>A systematic review of Foresight in Project Management literature</b:Title>
    <b:Year>2015</b:Year>
    <b:Author>
      <b:Author>
        <b:NameList>
          <b:Person>
            <b:Last>Silva</b:Last>
            <b:First>Marisa</b:First>
          </b:Person>
        </b:NameList>
      </b:Author>
    </b:Author>
    <b:JournalName>Procedia Computer Science</b:JournalName>
    <b:Pages>792–799</b:Pages>
    <b:RefOrder>4</b:RefOrder>
  </b:Source>
  <b:Source>
    <b:Tag>Mil16</b:Tag>
    <b:SourceType>JournalArticle</b:SourceType>
    <b:Guid>{8C474743-4D77-43D2-BF38-E7278E5182C9}</b:Guid>
    <b:Author>
      <b:Author>
        <b:NameList>
          <b:Person>
            <b:Last>Milind Padalkar</b:Last>
            <b:First>Saji</b:First>
            <b:Middle>Gopinath</b:Middle>
          </b:Person>
        </b:NameList>
      </b:Author>
    </b:Author>
    <b:Title>Are complexity and uncertainty distinct concepts in project management? A taxonomical examination from literature</b:Title>
    <b:JournalName>International Journal of Project Management</b:JournalName>
    <b:Year>2016</b:Year>
    <b:Pages>688-700</b:Pages>
    <b:RefOrder>5</b:RefOrder>
  </b:Source>
  <b:Source>
    <b:Tag>Int17</b:Tag>
    <b:SourceType>JournalArticle</b:SourceType>
    <b:Guid>{E4249E37-D469-46D7-ADEF-06FD7ACAD7D7}</b:Guid>
    <b:Author>
      <b:Author>
        <b:NameList>
          <b:Person>
            <b:Last>Pierre A. Daniel</b:Last>
            <b:First>Carole</b:First>
            <b:Middle>Daniel</b:Middle>
          </b:Person>
        </b:NameList>
      </b:Author>
    </b:Author>
    <b:Title>Complexity, uncertainty and mental models: From a paradigm of regulation to a paradigm of emergence in project management</b:Title>
    <b:JournalName>International Journal of Project Management</b:JournalName>
    <b:Year>2017</b:Year>
    <b:Pages>184-197</b:Pages>
    <b:RefOrder>6</b:RefOrder>
  </b:Source>
</b:Sources>
</file>

<file path=customXml/itemProps1.xml><?xml version="1.0" encoding="utf-8"?>
<ds:datastoreItem xmlns:ds="http://schemas.openxmlformats.org/officeDocument/2006/customXml" ds:itemID="{81A10108-A7F4-4054-9B22-F3A6BCE8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1600</Words>
  <Characters>7493</Characters>
  <Application>Microsoft Office Word</Application>
  <DocSecurity>0</DocSecurity>
  <Lines>197</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Javad Pourqasem</dc:creator>
  <cp:keywords/>
  <dc:description/>
  <cp:lastModifiedBy>javad porghasem</cp:lastModifiedBy>
  <cp:revision>8</cp:revision>
  <cp:lastPrinted>2022-08-20T08:23:00Z</cp:lastPrinted>
  <dcterms:created xsi:type="dcterms:W3CDTF">2022-08-20T08:15:00Z</dcterms:created>
  <dcterms:modified xsi:type="dcterms:W3CDTF">2023-07-17T12:33:00Z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fd2198f4456c33845472c38bed5bd3ea9534c4dd3d45a264486919198eea4d44</vt:lpwstr>
  </property>
</Properties>
</file>